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3C" w:rsidRDefault="00AD533C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7AD" w:rsidRPr="00F052E3" w:rsidRDefault="00F87992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791A7F" w:rsidRPr="00F052E3" w:rsidRDefault="00791A7F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Методические рекомендации разработаны в соответствии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="00791A7F"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="00791A7F"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="00791A7F"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91A7F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в целях оказания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</w:t>
      </w:r>
      <w:r w:rsidR="00C958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040616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r w:rsidR="00791A7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 приведены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DB1605" w:rsidRPr="00F052E3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1605" w:rsidRDefault="00DB1605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52E3" w:rsidRPr="00B21510" w:rsidRDefault="00F052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040616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классам и сокращение времени проведения урока до 30 мин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дополнительным общеобразовательным программам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подтверждается документально (наличие письменного заявления родителя(ей) (законного представителя).</w:t>
      </w:r>
    </w:p>
    <w:p w:rsidR="008443A8" w:rsidRPr="00B21510" w:rsidRDefault="008443A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E8618B" w:rsidRPr="00B21510" w:rsidRDefault="006825FE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электронного обучения и дистанционных образовательных технологий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педагогическую деятельность 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системы дистанционного обучения, созда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обучающихся, ресурсы и задания;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6AD" w:rsidRPr="00B21510" w:rsidRDefault="00040616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18B" w:rsidRPr="00F052E3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F87992" w:rsidRPr="00B21510" w:rsidRDefault="00E8618B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E8618B" w:rsidRPr="00F052E3" w:rsidRDefault="00E8618B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F052E3" w:rsidRDefault="00FF645C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1510">
        <w:rPr>
          <w:rFonts w:ascii="Times New Roman" w:hAnsi="Times New Roman" w:cs="Times New Roman"/>
          <w:sz w:val="28"/>
          <w:szCs w:val="28"/>
        </w:rPr>
        <w:t>. 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Рекомендации по реализации программ 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CC18C4" w:rsidRPr="00F052E3" w:rsidRDefault="00CC18C4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69F" w:rsidRPr="00F052E3" w:rsidRDefault="00640041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9. 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с применением </w:t>
      </w:r>
      <w:r w:rsidR="00F87992" w:rsidRPr="00B21510">
        <w:rPr>
          <w:rFonts w:ascii="Times New Roman" w:hAnsi="Times New Roman" w:cs="Times New Roman"/>
          <w:sz w:val="28"/>
          <w:szCs w:val="28"/>
        </w:rPr>
        <w:t>электронного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и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 допускается </w:t>
      </w:r>
      <w:r w:rsidR="0010069F" w:rsidRPr="00F052E3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специально оборудованных помещений,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="0010069F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 профессиональные компетенции. </w:t>
      </w:r>
    </w:p>
    <w:p w:rsidR="00F87992" w:rsidRPr="00B21510" w:rsidRDefault="00F87992" w:rsidP="003B77E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041" w:rsidRPr="00F052E3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4C6C" w:rsidRPr="00F052E3">
        <w:rPr>
          <w:rFonts w:ascii="Times New Roman" w:hAnsi="Times New Roman" w:cs="Times New Roman"/>
          <w:sz w:val="28"/>
          <w:szCs w:val="28"/>
        </w:rPr>
        <w:t>0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При реализации программ среднего профессионального образования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="00704C6C" w:rsidRPr="00F052E3">
        <w:rPr>
          <w:rFonts w:ascii="Times New Roman" w:hAnsi="Times New Roman" w:cs="Times New Roman"/>
          <w:sz w:val="28"/>
          <w:szCs w:val="28"/>
        </w:rPr>
        <w:t>я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="00F87992" w:rsidRPr="00B21510">
        <w:rPr>
          <w:rFonts w:ascii="Times New Roman" w:hAnsi="Times New Roman" w:cs="Times New Roman"/>
          <w:sz w:val="28"/>
          <w:szCs w:val="28"/>
        </w:rPr>
        <w:t>едагогически</w:t>
      </w:r>
      <w:r w:rsidRPr="00F052E3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 w:cs="Times New Roman"/>
          <w:sz w:val="28"/>
          <w:szCs w:val="28"/>
        </w:rPr>
        <w:t>ам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их </w:t>
      </w:r>
      <w:r w:rsidR="00F87992" w:rsidRPr="00B21510">
        <w:rPr>
          <w:rFonts w:ascii="Times New Roman" w:hAnsi="Times New Roman" w:cs="Times New Roman"/>
          <w:sz w:val="28"/>
          <w:szCs w:val="28"/>
        </w:rPr>
        <w:t>работу</w:t>
      </w:r>
      <w:r w:rsidRPr="00F052E3">
        <w:rPr>
          <w:rFonts w:ascii="Times New Roman" w:hAnsi="Times New Roman" w:cs="Times New Roman"/>
          <w:sz w:val="28"/>
          <w:szCs w:val="28"/>
        </w:rPr>
        <w:t xml:space="preserve"> с использованием различных </w:t>
      </w:r>
      <w:r w:rsidR="00F87992" w:rsidRPr="00B21510">
        <w:rPr>
          <w:rFonts w:ascii="Times New Roman" w:hAnsi="Times New Roman" w:cs="Times New Roman"/>
          <w:sz w:val="28"/>
          <w:szCs w:val="28"/>
        </w:rPr>
        <w:t>возможност</w:t>
      </w:r>
      <w:r w:rsidRPr="00F052E3">
        <w:rPr>
          <w:rFonts w:ascii="Times New Roman" w:hAnsi="Times New Roman" w:cs="Times New Roman"/>
          <w:sz w:val="28"/>
          <w:szCs w:val="28"/>
        </w:rPr>
        <w:t xml:space="preserve">ей </w:t>
      </w:r>
      <w:r w:rsidR="00F87992" w:rsidRPr="00B21510">
        <w:rPr>
          <w:rFonts w:ascii="Times New Roman" w:hAnsi="Times New Roman" w:cs="Times New Roman"/>
          <w:sz w:val="28"/>
          <w:szCs w:val="28"/>
        </w:rPr>
        <w:t>для взаимодействия друг с другом.</w:t>
      </w:r>
    </w:p>
    <w:p w:rsidR="00F87992" w:rsidRPr="00B21510" w:rsidRDefault="00640041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12. О</w:t>
      </w:r>
      <w:r w:rsidR="00F87992" w:rsidRPr="00B21510">
        <w:rPr>
          <w:rFonts w:ascii="Times New Roman" w:hAnsi="Times New Roman" w:cs="Times New Roman"/>
          <w:sz w:val="28"/>
          <w:szCs w:val="28"/>
        </w:rPr>
        <w:t>бразовательн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ая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="00704C6C" w:rsidRPr="00F052E3">
        <w:rPr>
          <w:rFonts w:ascii="Times New Roman" w:hAnsi="Times New Roman" w:cs="Times New Roman"/>
          <w:sz w:val="28"/>
          <w:szCs w:val="28"/>
        </w:rPr>
        <w:t>э</w:t>
      </w:r>
      <w:r w:rsidR="00F87992" w:rsidRPr="00B21510">
        <w:rPr>
          <w:rFonts w:ascii="Times New Roman" w:hAnsi="Times New Roman" w:cs="Times New Roman"/>
          <w:sz w:val="28"/>
          <w:szCs w:val="28"/>
        </w:rPr>
        <w:t>лектронного обучения</w:t>
      </w:r>
      <w:r w:rsidR="00704C6C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704C6C"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704C6C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13</w:t>
      </w:r>
      <w:r w:rsidR="00640041"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 w:rsidR="003B77E7">
        <w:rPr>
          <w:rFonts w:ascii="Times New Roman" w:hAnsi="Times New Roman" w:cs="Times New Roman"/>
          <w:sz w:val="28"/>
          <w:szCs w:val="28"/>
        </w:rPr>
        <w:t>ым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3B77E7">
        <w:rPr>
          <w:rFonts w:ascii="Times New Roman" w:hAnsi="Times New Roman" w:cs="Times New Roman"/>
          <w:sz w:val="28"/>
          <w:szCs w:val="28"/>
        </w:rPr>
        <w:t>м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3B77E7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</w:t>
      </w:r>
      <w:r w:rsidRPr="00F052E3">
        <w:rPr>
          <w:rFonts w:ascii="Times New Roman" w:hAnsi="Times New Roman" w:cs="Times New Roman"/>
          <w:sz w:val="28"/>
          <w:szCs w:val="28"/>
        </w:rPr>
        <w:t>ресурсам электронно-библиотечной системы (электронной библиотеке)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992" w:rsidRPr="00B21510" w:rsidRDefault="00F8799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t xml:space="preserve">с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F87992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BA70E2" w:rsidRPr="00F052E3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A70E2" w:rsidRPr="00F052E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определяет требования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="00BA70E2" w:rsidRPr="00F052E3">
        <w:rPr>
          <w:rFonts w:ascii="Times New Roman" w:hAnsi="Times New Roman" w:cs="Times New Roman"/>
          <w:sz w:val="28"/>
          <w:szCs w:val="28"/>
        </w:rPr>
        <w:br/>
      </w:r>
      <w:r w:rsidR="00F87992" w:rsidRPr="00B21510">
        <w:rPr>
          <w:rFonts w:ascii="Times New Roman" w:hAnsi="Times New Roman" w:cs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F052E3" w:rsidRPr="00B21510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 w:rsidR="0084653B">
        <w:rPr>
          <w:rFonts w:ascii="Times New Roman" w:hAnsi="Times New Roman" w:cs="Times New Roman"/>
          <w:sz w:val="28"/>
          <w:szCs w:val="28"/>
        </w:rPr>
        <w:br/>
      </w:r>
      <w:r w:rsidRPr="00B21510">
        <w:rPr>
          <w:rFonts w:ascii="Times New Roman" w:hAnsi="Times New Roman" w:cs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8" w:history="1">
        <w:r w:rsidRPr="00B21510">
          <w:rPr>
            <w:rStyle w:val="af7"/>
            <w:rFonts w:ascii="Times New Roman" w:hAnsi="Times New Roman" w:cs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F052E3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lastRenderedPageBreak/>
        <w:t>16. В случае</w:t>
      </w:r>
      <w:r w:rsidRPr="00F05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 w:cs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по индивидуальным учебным планам. </w:t>
      </w:r>
    </w:p>
    <w:p w:rsidR="000246AD" w:rsidRPr="00B21510" w:rsidRDefault="000246AD" w:rsidP="00B215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8C4" w:rsidRPr="00F052E3" w:rsidRDefault="00CC18C4" w:rsidP="00B215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2E3">
        <w:rPr>
          <w:rFonts w:ascii="Times New Roman" w:hAnsi="Times New Roman" w:cs="Times New Roman"/>
          <w:sz w:val="28"/>
          <w:szCs w:val="28"/>
        </w:rPr>
        <w:t xml:space="preserve">. Примерная модель реализации образовательных программ </w:t>
      </w:r>
      <w:r w:rsidRPr="00F052E3">
        <w:rPr>
          <w:rFonts w:ascii="Times New Roman" w:hAnsi="Times New Roman" w:cs="Times New Roman"/>
          <w:sz w:val="28"/>
          <w:szCs w:val="28"/>
        </w:rPr>
        <w:br/>
        <w:t xml:space="preserve">среднего профессионального образования с применением электронного обучения </w:t>
      </w:r>
      <w:r w:rsidRPr="00F052E3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</w:p>
    <w:p w:rsidR="00CC18C4" w:rsidRPr="00F052E3" w:rsidRDefault="00CC18C4" w:rsidP="00CC18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0E2" w:rsidRPr="00B21510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7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Образовательная организация,</w:t>
      </w:r>
      <w:r w:rsidR="00BA70E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 в связи с ос</w:t>
      </w:r>
      <w:r w:rsidR="00BA70E2" w:rsidRPr="00B21510">
        <w:rPr>
          <w:rFonts w:ascii="Times New Roman" w:hAnsi="Times New Roman" w:cs="Times New Roman"/>
          <w:sz w:val="28"/>
          <w:szCs w:val="28"/>
        </w:rPr>
        <w:t>обыми обстоятельствами;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BA70E2" w:rsidRPr="00B21510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а</w:t>
      </w:r>
      <w:r w:rsidR="00CC18C4" w:rsidRPr="00F052E3">
        <w:rPr>
          <w:rFonts w:ascii="Times New Roman" w:hAnsi="Times New Roman" w:cs="Times New Roman"/>
          <w:sz w:val="28"/>
          <w:szCs w:val="28"/>
        </w:rPr>
        <w:t>ктуализир</w:t>
      </w:r>
      <w:r w:rsidRPr="00B21510">
        <w:rPr>
          <w:rFonts w:ascii="Times New Roman" w:hAnsi="Times New Roman" w:cs="Times New Roman"/>
          <w:sz w:val="28"/>
          <w:szCs w:val="28"/>
        </w:rPr>
        <w:t xml:space="preserve">ует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по размещению учебных материалов, </w:t>
      </w:r>
    </w:p>
    <w:p w:rsidR="00CC18C4" w:rsidRPr="00F052E3" w:rsidRDefault="00BA70E2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>и промежуточной аттестации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и фиксацию хода образовательного процесса.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8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 w:cs="Times New Roman"/>
          <w:sz w:val="28"/>
          <w:szCs w:val="28"/>
        </w:rPr>
        <w:t>азме</w:t>
      </w:r>
      <w:r w:rsidR="00BA70E2" w:rsidRPr="00B21510">
        <w:rPr>
          <w:rFonts w:ascii="Times New Roman" w:hAnsi="Times New Roman" w:cs="Times New Roman"/>
          <w:sz w:val="28"/>
          <w:szCs w:val="28"/>
        </w:rPr>
        <w:t>щает</w:t>
      </w:r>
      <w:r w:rsidRPr="00F052E3">
        <w:rPr>
          <w:rFonts w:ascii="Times New Roman" w:hAnsi="Times New Roman" w:cs="Times New Roman"/>
          <w:sz w:val="28"/>
          <w:szCs w:val="28"/>
        </w:rPr>
        <w:t xml:space="preserve"> на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 w:cs="Times New Roman"/>
          <w:sz w:val="28"/>
          <w:szCs w:val="28"/>
        </w:rPr>
        <w:t xml:space="preserve">инструкцию для обучающихся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="00BA70E2" w:rsidRPr="00B21510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lastRenderedPageBreak/>
        <w:t xml:space="preserve">и пароль (в случае использования личных кабинетов), </w:t>
      </w:r>
      <w:r w:rsidR="00BA70E2" w:rsidRPr="00B21510">
        <w:rPr>
          <w:rFonts w:ascii="Times New Roman" w:hAnsi="Times New Roman" w:cs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 w:cs="Times New Roman"/>
          <w:sz w:val="28"/>
          <w:szCs w:val="28"/>
        </w:rPr>
        <w:t>организ</w:t>
      </w:r>
      <w:r w:rsidR="00BA70E2" w:rsidRPr="00B21510">
        <w:rPr>
          <w:rFonts w:ascii="Times New Roman" w:hAnsi="Times New Roman" w:cs="Times New Roman"/>
          <w:sz w:val="28"/>
          <w:szCs w:val="28"/>
        </w:rPr>
        <w:t>ации работы</w:t>
      </w:r>
      <w:r w:rsidRPr="00F052E3">
        <w:rPr>
          <w:rFonts w:ascii="Times New Roman" w:hAnsi="Times New Roman" w:cs="Times New Roman"/>
          <w:sz w:val="28"/>
          <w:szCs w:val="28"/>
        </w:rPr>
        <w:t xml:space="preserve"> в «виртуальных» и «совместных» группах.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1</w:t>
      </w:r>
      <w:r w:rsidR="00F052E3" w:rsidRPr="00B21510">
        <w:rPr>
          <w:rFonts w:ascii="Times New Roman" w:hAnsi="Times New Roman" w:cs="Times New Roman"/>
          <w:sz w:val="28"/>
          <w:szCs w:val="28"/>
        </w:rPr>
        <w:t>9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="00CC18C4" w:rsidRPr="00F052E3">
        <w:rPr>
          <w:rFonts w:ascii="Times New Roman" w:hAnsi="Times New Roman" w:cs="Times New Roman"/>
          <w:sz w:val="28"/>
          <w:szCs w:val="28"/>
        </w:rPr>
        <w:t>т</w:t>
      </w:r>
      <w:r w:rsidRPr="00B21510">
        <w:rPr>
          <w:rFonts w:ascii="Times New Roman" w:hAnsi="Times New Roman" w:cs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="00CC18C4" w:rsidRPr="00F052E3">
        <w:rPr>
          <w:rFonts w:ascii="Times New Roman" w:hAnsi="Times New Roman" w:cs="Times New Roman"/>
          <w:sz w:val="28"/>
          <w:szCs w:val="28"/>
        </w:rPr>
        <w:t>список инструментов виртуальной коммуникации.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20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="00CC18C4" w:rsidRPr="00F052E3">
        <w:rPr>
          <w:rFonts w:ascii="Times New Roman" w:hAnsi="Times New Roman" w:cs="Times New Roman"/>
          <w:sz w:val="28"/>
          <w:szCs w:val="28"/>
        </w:rPr>
        <w:t>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яет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="00C67627" w:rsidRPr="00B21510">
        <w:rPr>
          <w:rFonts w:ascii="Times New Roman" w:hAnsi="Times New Roman" w:cs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CC18C4" w:rsidRPr="00F052E3" w:rsidRDefault="00F052E3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21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р</w:t>
      </w:r>
      <w:r w:rsidR="00CC18C4" w:rsidRPr="00F052E3">
        <w:rPr>
          <w:rFonts w:ascii="Times New Roman" w:hAnsi="Times New Roman" w:cs="Times New Roman"/>
          <w:sz w:val="28"/>
          <w:szCs w:val="28"/>
        </w:rPr>
        <w:t>асписание онлайн-занятий, требующих присутствия в строго определ</w:t>
      </w:r>
      <w:r w:rsidR="00C67627" w:rsidRPr="00B21510">
        <w:rPr>
          <w:rFonts w:ascii="Times New Roman" w:hAnsi="Times New Roman" w:cs="Times New Roman"/>
          <w:sz w:val="28"/>
          <w:szCs w:val="28"/>
        </w:rPr>
        <w:t>енное время.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2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 w:cs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CC18C4" w:rsidRPr="00F052E3" w:rsidRDefault="00C67627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3</w:t>
      </w:r>
      <w:r w:rsidR="00CC18C4" w:rsidRPr="00F052E3">
        <w:rPr>
          <w:rFonts w:ascii="Times New Roman" w:hAnsi="Times New Roman" w:cs="Times New Roman"/>
          <w:sz w:val="28"/>
          <w:szCs w:val="28"/>
        </w:rPr>
        <w:t>. </w:t>
      </w:r>
      <w:r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 w:cs="Times New Roman"/>
          <w:sz w:val="28"/>
          <w:szCs w:val="28"/>
        </w:rPr>
        <w:br/>
      </w:r>
      <w:r w:rsidR="00CC18C4" w:rsidRPr="00F052E3"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C18C4" w:rsidRPr="00F052E3">
        <w:rPr>
          <w:rFonts w:ascii="Times New Roman" w:hAnsi="Times New Roman" w:cs="Times New Roman"/>
          <w:sz w:val="28"/>
          <w:szCs w:val="28"/>
        </w:rPr>
        <w:t>год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CC18C4" w:rsidRPr="00F052E3" w:rsidRDefault="00CC18C4" w:rsidP="003B77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4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 w:cs="Times New Roman"/>
          <w:sz w:val="28"/>
          <w:szCs w:val="28"/>
        </w:rPr>
        <w:t>беспечи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 w:cs="Times New Roman"/>
          <w:sz w:val="28"/>
          <w:szCs w:val="28"/>
        </w:rPr>
        <w:t>постоянную ди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станционную связь с обучающимися,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="00C67627" w:rsidRPr="00B21510">
        <w:rPr>
          <w:rFonts w:ascii="Times New Roman" w:hAnsi="Times New Roman" w:cs="Times New Roman"/>
          <w:sz w:val="28"/>
          <w:szCs w:val="28"/>
        </w:rPr>
        <w:lastRenderedPageBreak/>
        <w:t>а также</w:t>
      </w:r>
      <w:r w:rsidRPr="00F052E3">
        <w:rPr>
          <w:rFonts w:ascii="Times New Roman" w:hAnsi="Times New Roman" w:cs="Times New Roman"/>
          <w:sz w:val="28"/>
          <w:szCs w:val="28"/>
        </w:rPr>
        <w:t xml:space="preserve"> </w:t>
      </w:r>
      <w:r w:rsidR="00C67627" w:rsidRPr="00B21510">
        <w:rPr>
          <w:rFonts w:ascii="Times New Roman" w:hAnsi="Times New Roman" w:cs="Times New Roman"/>
          <w:sz w:val="28"/>
          <w:szCs w:val="28"/>
        </w:rPr>
        <w:t>п</w:t>
      </w:r>
      <w:r w:rsidRPr="00F052E3">
        <w:rPr>
          <w:rFonts w:ascii="Times New Roman" w:hAnsi="Times New Roman" w:cs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 w:rsidR="00F052E3">
        <w:rPr>
          <w:rFonts w:ascii="Times New Roman" w:hAnsi="Times New Roman" w:cs="Times New Roman"/>
          <w:sz w:val="28"/>
          <w:szCs w:val="28"/>
        </w:rPr>
        <w:br/>
      </w:r>
      <w:r w:rsidRPr="00F052E3">
        <w:rPr>
          <w:rFonts w:ascii="Times New Roman" w:hAnsi="Times New Roman" w:cs="Times New Roman"/>
          <w:sz w:val="28"/>
          <w:szCs w:val="28"/>
        </w:rPr>
        <w:t>и промежуточной аттестации.</w:t>
      </w:r>
    </w:p>
    <w:p w:rsidR="00CC18C4" w:rsidRPr="00F052E3" w:rsidRDefault="00CC1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8C4" w:rsidRPr="00B21510" w:rsidRDefault="00CC18C4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</w:t>
      </w:r>
    </w:p>
    <w:p w:rsidR="00C67627" w:rsidRPr="00B21510" w:rsidRDefault="00C67627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7992" w:rsidRPr="00B21510" w:rsidRDefault="00CC18C4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5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Pr="00F052E3" w:rsidDel="00CC18C4">
        <w:rPr>
          <w:rFonts w:ascii="Times New Roman" w:hAnsi="Times New Roman" w:cs="Times New Roman"/>
          <w:sz w:val="28"/>
          <w:szCs w:val="28"/>
        </w:rPr>
        <w:t xml:space="preserve"> </w:t>
      </w:r>
      <w:r w:rsidR="00F87992" w:rsidRPr="00B21510">
        <w:rPr>
          <w:rFonts w:ascii="Times New Roman" w:hAnsi="Times New Roman" w:cs="Times New Roman"/>
          <w:sz w:val="28"/>
          <w:szCs w:val="28"/>
        </w:rPr>
        <w:t>Практика может быть проведена непосредственно в организации, осуществляющей образовательную деятельность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 с применением электронного обучения </w:t>
      </w:r>
      <w:r w:rsidR="00C67627" w:rsidRPr="00B21510">
        <w:rPr>
          <w:rFonts w:ascii="Times New Roman" w:hAnsi="Times New Roman" w:cs="Times New Roman"/>
          <w:sz w:val="28"/>
          <w:szCs w:val="28"/>
        </w:rPr>
        <w:br/>
        <w:t>и дистанционных образовательных технологий</w:t>
      </w:r>
      <w:r w:rsidR="00F87992" w:rsidRPr="00B21510">
        <w:rPr>
          <w:rFonts w:ascii="Times New Roman" w:hAnsi="Times New Roman" w:cs="Times New Roman"/>
          <w:sz w:val="28"/>
          <w:szCs w:val="28"/>
        </w:rPr>
        <w:t>.</w:t>
      </w:r>
    </w:p>
    <w:p w:rsidR="00F87992" w:rsidRPr="00B21510" w:rsidRDefault="00C67627" w:rsidP="003B77E7">
      <w:pPr>
        <w:pStyle w:val="af8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F87992" w:rsidRPr="00B21510" w:rsidRDefault="00CC18C4" w:rsidP="003B77E7">
      <w:pPr>
        <w:pStyle w:val="af8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2E3">
        <w:rPr>
          <w:rFonts w:ascii="Times New Roman" w:hAnsi="Times New Roman" w:cs="Times New Roman"/>
          <w:sz w:val="28"/>
          <w:szCs w:val="28"/>
        </w:rPr>
        <w:t>2</w:t>
      </w:r>
      <w:r w:rsidR="00F052E3" w:rsidRPr="00B21510">
        <w:rPr>
          <w:rFonts w:ascii="Times New Roman" w:hAnsi="Times New Roman" w:cs="Times New Roman"/>
          <w:sz w:val="28"/>
          <w:szCs w:val="28"/>
        </w:rPr>
        <w:t>6</w:t>
      </w:r>
      <w:r w:rsidRPr="00F052E3">
        <w:rPr>
          <w:rFonts w:ascii="Times New Roman" w:hAnsi="Times New Roman" w:cs="Times New Roman"/>
          <w:sz w:val="28"/>
          <w:szCs w:val="28"/>
        </w:rPr>
        <w:t>. 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В случае необходимости образовательная организация вправе </w:t>
      </w:r>
      <w:r w:rsidR="00C67627" w:rsidRPr="00B215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87992" w:rsidRPr="00B21510">
        <w:rPr>
          <w:rFonts w:ascii="Times New Roman" w:hAnsi="Times New Roman" w:cs="Times New Roman"/>
          <w:sz w:val="28"/>
          <w:szCs w:val="28"/>
        </w:rPr>
        <w:t xml:space="preserve">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F87992" w:rsidRPr="00B21510" w:rsidRDefault="00F87992" w:rsidP="003B77E7">
      <w:pPr>
        <w:pStyle w:val="af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</w:t>
      </w:r>
      <w:r w:rsidR="00C67627" w:rsidRPr="00B21510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618B" w:rsidSect="00F87992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E8618B" w:rsidRPr="00842C99" w:rsidRDefault="00E8618B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/>
      </w:tblPr>
      <w:tblGrid>
        <w:gridCol w:w="4219"/>
        <w:gridCol w:w="5387"/>
      </w:tblGrid>
      <w:tr w:rsidR="00E8618B" w:rsidRPr="00842C99" w:rsidTr="00704C6C">
        <w:tc>
          <w:tcPr>
            <w:tcW w:w="4219" w:type="dxa"/>
          </w:tcPr>
          <w:p w:rsidR="00E8618B" w:rsidRPr="00842C99" w:rsidRDefault="00E8618B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8618B" w:rsidRPr="00E8618B" w:rsidRDefault="00E8618B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E8618B" w:rsidRPr="00842C99" w:rsidRDefault="00E8618B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640041" w:rsidRDefault="00640041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 w:rsidR="00CC1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E8618B" w:rsidRDefault="00E8618B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12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E8618B" w:rsidRPr="00E8618B" w:rsidRDefault="005B7F6F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256.35pt;margin-top:92pt;width:111.6pt;height:2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E8618B" w:rsidRDefault="005B7F6F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31" style="position:absolute;left:0;text-align:left;margin-left:241.95pt;margin-top:103.2pt;width:116.25pt;height:23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18B" w:rsidRPr="00E8618B" w:rsidRDefault="00E8618B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618B" w:rsidRPr="00B21510" w:rsidRDefault="00E8618B" w:rsidP="00E8618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lastRenderedPageBreak/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40041"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>(рисунок 3):</w:t>
      </w:r>
    </w:p>
    <w:p w:rsidR="00E8618B" w:rsidRDefault="005B7F6F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030" style="position:absolute;left:0;text-align:left;margin-left:193.5pt;margin-top:78.15pt;width:116.25pt;height:23.5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640041" w:rsidRDefault="00640041" w:rsidP="00B2151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640041" w:rsidRPr="00B21510" w:rsidRDefault="00E8618B" w:rsidP="00640041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 w:rsidRPr="00B21510">
        <w:rPr>
          <w:rFonts w:ascii="Times New Roman" w:hAnsi="Times New Roman" w:cs="Times New Roman"/>
          <w:b/>
          <w:sz w:val="28"/>
          <w:szCs w:val="28"/>
        </w:rPr>
        <w:t>5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4</w:t>
      </w:r>
      <w:r w:rsidR="00640041" w:rsidRPr="00B21510">
        <w:rPr>
          <w:rFonts w:ascii="Times New Roman" w:hAnsi="Times New Roman" w:cs="Times New Roman"/>
          <w:sz w:val="28"/>
          <w:szCs w:val="28"/>
        </w:rPr>
        <w:t>):</w:t>
      </w:r>
    </w:p>
    <w:p w:rsidR="00E8618B" w:rsidRDefault="005B7F6F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623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28" style="position:absolute;left:0;text-align:left;z-index:251661312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="00E8618B"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41" w:rsidRPr="00E8618B" w:rsidRDefault="00640041" w:rsidP="00E8618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E8618B" w:rsidRPr="00B21510" w:rsidRDefault="00E8618B" w:rsidP="00E8618B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640041"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и начать занятие</w:t>
      </w:r>
      <w:r w:rsidR="00640041" w:rsidRPr="00B21510">
        <w:rPr>
          <w:rFonts w:ascii="Times New Roman" w:hAnsi="Times New Roman" w:cs="Times New Roman"/>
          <w:sz w:val="28"/>
          <w:szCs w:val="28"/>
        </w:rPr>
        <w:t xml:space="preserve"> (рисунок </w:t>
      </w:r>
      <w:r w:rsidR="00640041">
        <w:rPr>
          <w:rFonts w:ascii="Times New Roman" w:hAnsi="Times New Roman" w:cs="Times New Roman"/>
          <w:sz w:val="28"/>
          <w:szCs w:val="28"/>
        </w:rPr>
        <w:t>5</w:t>
      </w:r>
      <w:r w:rsidR="00640041" w:rsidRPr="00B21510">
        <w:rPr>
          <w:rFonts w:ascii="Times New Roman" w:hAnsi="Times New Roman" w:cs="Times New Roman"/>
          <w:sz w:val="28"/>
          <w:szCs w:val="28"/>
        </w:rPr>
        <w:t>)</w:t>
      </w:r>
      <w:r w:rsidRPr="00B21510">
        <w:rPr>
          <w:rFonts w:ascii="Times New Roman" w:hAnsi="Times New Roman" w:cs="Times New Roman"/>
          <w:sz w:val="28"/>
          <w:szCs w:val="28"/>
        </w:rPr>
        <w:t>.</w:t>
      </w:r>
    </w:p>
    <w:p w:rsidR="00E8618B" w:rsidRDefault="005B7F6F" w:rsidP="00E8618B">
      <w:pPr>
        <w:ind w:left="360"/>
        <w:jc w:val="center"/>
      </w:pPr>
      <w:r w:rsidRPr="005B7F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2" o:spid="_x0000_s1027" style="position:absolute;left:0;text-align:left;margin-left:330.75pt;margin-top:.45pt;width:53.4pt;height:16.8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="00E8618B" w:rsidRPr="00E8618B">
        <w:rPr>
          <w:noProof/>
          <w:lang w:eastAsia="ru-RU"/>
        </w:rPr>
        <w:drawing>
          <wp:inline distT="0" distB="0" distL="0" distR="0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8B" w:rsidRPr="00B21510" w:rsidRDefault="00640041" w:rsidP="00B2151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sectPr w:rsidR="00E8618B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F19" w:rsidRDefault="00366F19" w:rsidP="00AD746F">
      <w:pPr>
        <w:spacing w:after="0" w:line="240" w:lineRule="auto"/>
      </w:pPr>
      <w:r>
        <w:separator/>
      </w:r>
    </w:p>
    <w:p w:rsidR="00366F19" w:rsidRDefault="00366F19"/>
  </w:endnote>
  <w:endnote w:type="continuationSeparator" w:id="1">
    <w:p w:rsidR="00366F19" w:rsidRDefault="00366F19" w:rsidP="00AD746F">
      <w:pPr>
        <w:spacing w:after="0" w:line="240" w:lineRule="auto"/>
      </w:pPr>
      <w:r>
        <w:continuationSeparator/>
      </w:r>
    </w:p>
    <w:p w:rsidR="00366F19" w:rsidRDefault="00366F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066CB3" w:rsidRDefault="003B77E7" w:rsidP="00BD0F51">
    <w:pPr>
      <w:pStyle w:val="a9"/>
    </w:pPr>
    <w:r>
      <w:rPr>
        <w:sz w:val="16"/>
        <w:szCs w:val="16"/>
      </w:rPr>
      <w:t>Методические рекомендации</w:t>
    </w:r>
    <w:r w:rsidR="00704C6C" w:rsidRPr="00967C6D">
      <w:rPr>
        <w:sz w:val="16"/>
        <w:szCs w:val="16"/>
      </w:rPr>
      <w:t xml:space="preserve"> </w:t>
    </w:r>
    <w:r w:rsidR="00704C6C"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6C" w:rsidRPr="00644DF6" w:rsidRDefault="003B77E7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="00704C6C" w:rsidRPr="00C731E3">
      <w:rPr>
        <w:sz w:val="16"/>
        <w:szCs w:val="16"/>
      </w:rPr>
      <w:t xml:space="preserve"> </w:t>
    </w:r>
    <w:r w:rsidR="00704C6C"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F19" w:rsidRDefault="00366F19" w:rsidP="00AD746F">
      <w:pPr>
        <w:spacing w:after="0" w:line="240" w:lineRule="auto"/>
      </w:pPr>
      <w:r>
        <w:separator/>
      </w:r>
    </w:p>
    <w:p w:rsidR="00366F19" w:rsidRDefault="00366F19"/>
  </w:footnote>
  <w:footnote w:type="continuationSeparator" w:id="1">
    <w:p w:rsidR="00366F19" w:rsidRDefault="00366F19" w:rsidP="00AD746F">
      <w:pPr>
        <w:spacing w:after="0" w:line="240" w:lineRule="auto"/>
      </w:pPr>
      <w:r>
        <w:continuationSeparator/>
      </w:r>
    </w:p>
    <w:p w:rsidR="00366F19" w:rsidRDefault="00366F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5B7F6F" w:rsidP="008378FC">
        <w:pPr>
          <w:pStyle w:val="a5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="00704C6C"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C65915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66F1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B7F6F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77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24EA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D3D"/>
    <w:rsid w:val="00A67979"/>
    <w:rsid w:val="00A67D7B"/>
    <w:rsid w:val="00A70A70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915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438D"/>
    <w:rsid w:val="00D5513E"/>
    <w:rsid w:val="00D5595E"/>
    <w:rsid w:val="00D55BB9"/>
    <w:rsid w:val="00D6685A"/>
    <w:rsid w:val="00D67A91"/>
    <w:rsid w:val="00D7074C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2A94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dutop50.ru/copp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kype.com/ru/free-conference-call/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922E2-7189-4268-88AF-30082198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рддт</cp:lastModifiedBy>
  <cp:revision>2</cp:revision>
  <cp:lastPrinted>2020-03-19T08:37:00Z</cp:lastPrinted>
  <dcterms:created xsi:type="dcterms:W3CDTF">2020-03-23T07:19:00Z</dcterms:created>
  <dcterms:modified xsi:type="dcterms:W3CDTF">2020-03-23T07:19:00Z</dcterms:modified>
</cp:coreProperties>
</file>