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44" w:rsidRPr="00BF3C89" w:rsidRDefault="00500C44" w:rsidP="00500C44">
      <w:pPr>
        <w:spacing w:before="192"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О Юнармии</w:t>
      </w:r>
    </w:p>
    <w:p w:rsidR="00500C44" w:rsidRPr="00BF3C89" w:rsidRDefault="00500C44" w:rsidP="00500C44">
      <w:pPr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«ЮНАРМИЯ» – российское детско-юношеское движение, основной целью которого является всестороннее развитие и патриотическое воспитание россиян от 8 лет.</w:t>
      </w:r>
    </w:p>
    <w:p w:rsidR="00500C44" w:rsidRPr="00BF3C89" w:rsidRDefault="00500C44" w:rsidP="00500C44">
      <w:pPr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Основными направлениями деятельности Движения являются духовно-нравственное, социальное, спортивное и интеллектуальное, в рамках которых Движение решает задачи: </w:t>
      </w:r>
    </w:p>
    <w:p w:rsidR="00500C44" w:rsidRPr="00BF3C89" w:rsidRDefault="00500C44" w:rsidP="00500C44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воспитания у молодежи высокой гражданско-социальной активности, патриотизма, противодействия идеологии экстремизма;</w:t>
      </w:r>
    </w:p>
    <w:p w:rsidR="00500C44" w:rsidRPr="00BF3C89" w:rsidRDefault="00500C44" w:rsidP="00500C44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500C44" w:rsidRPr="00BF3C89" w:rsidRDefault="00500C44" w:rsidP="00500C44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развития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500C44" w:rsidRPr="00BF3C89" w:rsidRDefault="00500C44" w:rsidP="00500C44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формирования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500C44" w:rsidRPr="00BF3C89" w:rsidRDefault="00500C44" w:rsidP="00500C44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укрепления физической закалки и физической выносливости;</w:t>
      </w:r>
    </w:p>
    <w:p w:rsidR="00500C44" w:rsidRPr="00BF3C89" w:rsidRDefault="00500C44" w:rsidP="00500C44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активного приобщения молодежи к военно-техническим знаниям и техническому творчеству.</w:t>
      </w:r>
    </w:p>
    <w:p w:rsidR="00500C44" w:rsidRPr="00BF3C89" w:rsidRDefault="00500C44" w:rsidP="00500C44">
      <w:pPr>
        <w:spacing w:after="0" w:line="225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00C44" w:rsidRPr="00BF3C89" w:rsidRDefault="00500C44" w:rsidP="00500C44">
      <w:pPr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Вступить в Движение может любой желающий. Участие в Движении осуществляется на основании письменного заявления гражданина с согласием его законных представителей (для несовершеннолетних членов) и оформляется решением Местного, Регионального отделения или Главного штаба Движения на ближайших заседаниях простым большинством голосов от количества 6 присутствующих на заседании, с постановкой на учет в Региональном, Местном отделении Движения. Участие в Движения и выход из него является добровольным.</w:t>
      </w:r>
    </w:p>
    <w:p w:rsidR="00500C44" w:rsidRPr="00BF3C89" w:rsidRDefault="00500C44" w:rsidP="00500C44">
      <w:pPr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00C44" w:rsidRPr="00BF3C89" w:rsidRDefault="00500C44" w:rsidP="00500C44">
      <w:pPr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Все активности, лекции, мастер-классы, мероприятия проходят в свободное от учебы время.</w:t>
      </w:r>
    </w:p>
    <w:p w:rsidR="00500C44" w:rsidRPr="00BF3C89" w:rsidRDefault="00500C44" w:rsidP="00500C44">
      <w:pPr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00C44" w:rsidRPr="00BF3C89" w:rsidRDefault="00500C44" w:rsidP="00500C44">
      <w:pPr>
        <w:spacing w:after="0" w:line="225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Региональные штабы открыты во всех 85 регионах Российской Федерации.</w:t>
      </w:r>
      <w:r w:rsidRPr="00BF3C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E3246" w:rsidRPr="00BF3C89" w:rsidRDefault="00BF3C89">
      <w:pPr>
        <w:rPr>
          <w:rFonts w:ascii="Arial" w:hAnsi="Arial" w:cs="Arial"/>
          <w:sz w:val="18"/>
          <w:szCs w:val="18"/>
        </w:rPr>
      </w:pPr>
    </w:p>
    <w:p w:rsidR="00BF3C89" w:rsidRPr="00BF3C89" w:rsidRDefault="00BF3C89" w:rsidP="00BF3C89">
      <w:pPr>
        <w:pStyle w:val="3"/>
        <w:shd w:val="clear" w:color="auto" w:fill="FFFFFF"/>
        <w:spacing w:before="202" w:line="192" w:lineRule="atLeast"/>
        <w:rPr>
          <w:rFonts w:ascii="Arial" w:hAnsi="Arial" w:cs="Arial"/>
          <w:color w:val="AF0308"/>
          <w:sz w:val="18"/>
          <w:szCs w:val="18"/>
        </w:rPr>
      </w:pPr>
      <w:r w:rsidRPr="00BF3C89">
        <w:rPr>
          <w:rFonts w:ascii="Arial" w:hAnsi="Arial" w:cs="Arial"/>
          <w:color w:val="AF0308"/>
          <w:sz w:val="18"/>
          <w:szCs w:val="18"/>
        </w:rPr>
        <w:t>ДУХОВНО-НРАВСТВЕННОЕ РАЗВИТИЕ</w:t>
      </w:r>
    </w:p>
    <w:p w:rsidR="00BF3C89" w:rsidRPr="00BF3C89" w:rsidRDefault="00BF3C89" w:rsidP="00BF3C89">
      <w:pPr>
        <w:pStyle w:val="a3"/>
        <w:shd w:val="clear" w:color="auto" w:fill="FFFFFF"/>
        <w:spacing w:before="0" w:beforeAutospacing="0" w:after="182" w:afterAutospacing="0" w:line="192" w:lineRule="atLeast"/>
        <w:rPr>
          <w:rFonts w:ascii="Arial" w:hAnsi="Arial" w:cs="Arial"/>
          <w:color w:val="707070"/>
          <w:sz w:val="18"/>
          <w:szCs w:val="18"/>
        </w:rPr>
      </w:pPr>
      <w:r w:rsidRPr="00BF3C89">
        <w:rPr>
          <w:rFonts w:ascii="Arial" w:hAnsi="Arial" w:cs="Arial"/>
          <w:color w:val="707070"/>
          <w:sz w:val="18"/>
          <w:szCs w:val="18"/>
        </w:rPr>
        <w:t xml:space="preserve">Движение «ЮНАРМИЯ» помогает получить ценностную ориентацию, сформировать нравственную позицию, раскрыть духовный потенциал личности. Деятельность Движения направлена на воспитание в юнармейцах доброты, сочувствия, совестливости, честности, верности, достоинства, </w:t>
      </w:r>
      <w:proofErr w:type="spellStart"/>
      <w:r w:rsidRPr="00BF3C89">
        <w:rPr>
          <w:rFonts w:ascii="Arial" w:hAnsi="Arial" w:cs="Arial"/>
          <w:color w:val="707070"/>
          <w:sz w:val="18"/>
          <w:szCs w:val="18"/>
        </w:rPr>
        <w:t>любови</w:t>
      </w:r>
      <w:proofErr w:type="spellEnd"/>
      <w:r w:rsidRPr="00BF3C89">
        <w:rPr>
          <w:rFonts w:ascii="Arial" w:hAnsi="Arial" w:cs="Arial"/>
          <w:color w:val="707070"/>
          <w:sz w:val="18"/>
          <w:szCs w:val="18"/>
        </w:rPr>
        <w:t xml:space="preserve"> к Родине, культуре. Большое внимание уделяется экологическому сознанию подростков, уважительному отношению к семье.</w:t>
      </w:r>
    </w:p>
    <w:p w:rsidR="00BF3C89" w:rsidRPr="00BF3C89" w:rsidRDefault="00BF3C89" w:rsidP="00BF3C89">
      <w:pPr>
        <w:pStyle w:val="3"/>
        <w:shd w:val="clear" w:color="auto" w:fill="FFFFFF"/>
        <w:spacing w:before="202" w:line="192" w:lineRule="atLeast"/>
        <w:rPr>
          <w:rFonts w:ascii="Arial" w:hAnsi="Arial" w:cs="Arial"/>
          <w:color w:val="AF0308"/>
          <w:sz w:val="18"/>
          <w:szCs w:val="18"/>
        </w:rPr>
      </w:pPr>
      <w:r w:rsidRPr="00BF3C89">
        <w:rPr>
          <w:rFonts w:ascii="Arial" w:hAnsi="Arial" w:cs="Arial"/>
          <w:color w:val="AF0308"/>
          <w:sz w:val="18"/>
          <w:szCs w:val="18"/>
        </w:rPr>
        <w:t>СОЦИАЛЬНОЕ РАЗВИТИЕ</w:t>
      </w:r>
    </w:p>
    <w:p w:rsidR="00BF3C89" w:rsidRPr="00BF3C89" w:rsidRDefault="00BF3C89" w:rsidP="00BF3C89">
      <w:pPr>
        <w:pStyle w:val="a3"/>
        <w:shd w:val="clear" w:color="auto" w:fill="FFFFFF"/>
        <w:spacing w:before="0" w:beforeAutospacing="0" w:after="182" w:afterAutospacing="0" w:line="192" w:lineRule="atLeast"/>
        <w:rPr>
          <w:rFonts w:ascii="Arial" w:hAnsi="Arial" w:cs="Arial"/>
          <w:color w:val="707070"/>
          <w:sz w:val="18"/>
          <w:szCs w:val="18"/>
        </w:rPr>
      </w:pPr>
      <w:r w:rsidRPr="00BF3C89">
        <w:rPr>
          <w:rFonts w:ascii="Arial" w:hAnsi="Arial" w:cs="Arial"/>
          <w:color w:val="707070"/>
          <w:sz w:val="18"/>
          <w:szCs w:val="18"/>
        </w:rPr>
        <w:t>В рядах ЮНАРМИИ формируется чувство ответственности за свои поступки и действия, инициативность, самостоятельность - качества, характеризующие настоящего гражданина своей страны. Подростки учатся взаимодействовать друг с другом; выявляют и анализируют вопросы развития гражданского общества, находят пути их решения через реализацию социально значимых проектов. Юнармейцы - это юноши и девушки, небезразличные к проблемам общества и страны, окружающей среды.</w:t>
      </w:r>
    </w:p>
    <w:p w:rsidR="00BF3C89" w:rsidRPr="00BF3C89" w:rsidRDefault="00BF3C89" w:rsidP="00BF3C89">
      <w:pPr>
        <w:pStyle w:val="3"/>
        <w:shd w:val="clear" w:color="auto" w:fill="FFFFFF"/>
        <w:spacing w:before="202" w:line="192" w:lineRule="atLeast"/>
        <w:rPr>
          <w:rFonts w:ascii="Arial" w:hAnsi="Arial" w:cs="Arial"/>
          <w:color w:val="AF0308"/>
          <w:sz w:val="18"/>
          <w:szCs w:val="18"/>
        </w:rPr>
      </w:pPr>
      <w:r w:rsidRPr="00BF3C89">
        <w:rPr>
          <w:rFonts w:ascii="Arial" w:hAnsi="Arial" w:cs="Arial"/>
          <w:color w:val="AF0308"/>
          <w:sz w:val="18"/>
          <w:szCs w:val="18"/>
        </w:rPr>
        <w:t>ФИЗИЧЕСКОЕ РАЗВИТИЕ И СПОРТ</w:t>
      </w:r>
    </w:p>
    <w:p w:rsidR="00BF3C89" w:rsidRPr="00BF3C89" w:rsidRDefault="00BF3C89" w:rsidP="00BF3C89">
      <w:pPr>
        <w:pStyle w:val="a3"/>
        <w:shd w:val="clear" w:color="auto" w:fill="FFFFFF"/>
        <w:spacing w:before="0" w:beforeAutospacing="0" w:after="182" w:afterAutospacing="0" w:line="192" w:lineRule="atLeast"/>
        <w:rPr>
          <w:rFonts w:ascii="Arial" w:hAnsi="Arial" w:cs="Arial"/>
          <w:color w:val="707070"/>
          <w:sz w:val="18"/>
          <w:szCs w:val="18"/>
        </w:rPr>
      </w:pPr>
      <w:r w:rsidRPr="00BF3C89">
        <w:rPr>
          <w:rFonts w:ascii="Arial" w:hAnsi="Arial" w:cs="Arial"/>
          <w:color w:val="707070"/>
          <w:sz w:val="18"/>
          <w:szCs w:val="18"/>
        </w:rPr>
        <w:t xml:space="preserve">Отличительная черта каждого юнармейца - хорошая физическая подготовка и здоровый образ жизни. Спорт развивает физическую форму и отлично компенсирует многочасовое пребывание за школьной партой и компьютером. </w:t>
      </w:r>
      <w:proofErr w:type="gramStart"/>
      <w:r w:rsidRPr="00BF3C89">
        <w:rPr>
          <w:rFonts w:ascii="Arial" w:hAnsi="Arial" w:cs="Arial"/>
          <w:color w:val="707070"/>
          <w:sz w:val="18"/>
          <w:szCs w:val="18"/>
        </w:rPr>
        <w:t>Благодаря</w:t>
      </w:r>
      <w:proofErr w:type="gramEnd"/>
      <w:r w:rsidRPr="00BF3C89">
        <w:rPr>
          <w:rFonts w:ascii="Arial" w:hAnsi="Arial" w:cs="Arial"/>
          <w:color w:val="707070"/>
          <w:sz w:val="18"/>
          <w:szCs w:val="18"/>
        </w:rPr>
        <w:t xml:space="preserve"> регулярным занятым спортом юнармейцы укрепляют своё здоровье, становятся сильными, ловкими и выносливыми. Участие в соревнованиях и в спортивных играх воспитывают у юнармейцев командный дух, развивают навыки слаженного взаимодействия в коллективе.</w:t>
      </w:r>
    </w:p>
    <w:p w:rsidR="00BF3C89" w:rsidRPr="00BF3C89" w:rsidRDefault="00BF3C89" w:rsidP="00BF3C89">
      <w:pPr>
        <w:pStyle w:val="3"/>
        <w:shd w:val="clear" w:color="auto" w:fill="FFFFFF"/>
        <w:spacing w:before="202" w:line="192" w:lineRule="atLeast"/>
        <w:rPr>
          <w:rFonts w:ascii="Arial" w:hAnsi="Arial" w:cs="Arial"/>
          <w:color w:val="AF0308"/>
          <w:sz w:val="18"/>
          <w:szCs w:val="18"/>
        </w:rPr>
      </w:pPr>
      <w:r w:rsidRPr="00BF3C89">
        <w:rPr>
          <w:rFonts w:ascii="Arial" w:hAnsi="Arial" w:cs="Arial"/>
          <w:color w:val="AF0308"/>
          <w:sz w:val="18"/>
          <w:szCs w:val="18"/>
        </w:rPr>
        <w:t>ИНТЕЛЛЕКТУАЛЬНОЕ РАЗВИТИЕ</w:t>
      </w:r>
    </w:p>
    <w:p w:rsidR="00BF3C89" w:rsidRPr="00BF3C89" w:rsidRDefault="00BF3C89" w:rsidP="00BF3C89">
      <w:pPr>
        <w:pStyle w:val="a3"/>
        <w:shd w:val="clear" w:color="auto" w:fill="FFFFFF"/>
        <w:spacing w:before="0" w:beforeAutospacing="0" w:after="182" w:afterAutospacing="0" w:line="192" w:lineRule="atLeast"/>
        <w:rPr>
          <w:rFonts w:ascii="Arial" w:hAnsi="Arial" w:cs="Arial"/>
          <w:color w:val="707070"/>
          <w:sz w:val="18"/>
          <w:szCs w:val="18"/>
        </w:rPr>
      </w:pPr>
      <w:r w:rsidRPr="00BF3C89">
        <w:rPr>
          <w:rFonts w:ascii="Arial" w:hAnsi="Arial" w:cs="Arial"/>
          <w:color w:val="707070"/>
          <w:sz w:val="18"/>
          <w:szCs w:val="18"/>
        </w:rPr>
        <w:t>Движение «ЮНАРМИЯ» создает условия для развития интеллектуального потенциала каждого юнармейца. Программы интеллектуального развития способствуют формированию у подростков различных типов мышления, умению анализировать исторические процессы и события, делать самостоятельные выводы и обобщения, а также развивают навыки ораторского мастерства, позволяющие легко и свободно общаться. ЮНАРМИЯ формирует положительную мотивацию к выполнению конституционного долга и готовит юношей к службе в Вооруженных Силах Российской Федерации. Многие юнармейцы по окончанию школы поступают в ведущие военные ВУЗы страны, где получают бесплатное высшее образование и социальную поддержку Министерства обороны.</w:t>
      </w:r>
    </w:p>
    <w:p w:rsidR="00BF3C89" w:rsidRPr="00BF3C89" w:rsidRDefault="00BF3C89">
      <w:pPr>
        <w:rPr>
          <w:rFonts w:ascii="Arial" w:hAnsi="Arial" w:cs="Arial"/>
          <w:sz w:val="18"/>
          <w:szCs w:val="18"/>
        </w:rPr>
      </w:pPr>
    </w:p>
    <w:p w:rsidR="00BF3C89" w:rsidRPr="00BF3C89" w:rsidRDefault="00BF3C89">
      <w:pPr>
        <w:rPr>
          <w:rFonts w:ascii="Arial" w:hAnsi="Arial" w:cs="Arial"/>
          <w:sz w:val="18"/>
          <w:szCs w:val="18"/>
        </w:rPr>
      </w:pPr>
    </w:p>
    <w:p w:rsidR="00BF3C89" w:rsidRPr="00BF3C89" w:rsidRDefault="00BF3C89">
      <w:pPr>
        <w:rPr>
          <w:rFonts w:ascii="Arial" w:hAnsi="Arial" w:cs="Arial"/>
          <w:sz w:val="18"/>
          <w:szCs w:val="18"/>
        </w:rPr>
      </w:pPr>
    </w:p>
    <w:p w:rsidR="002D0424" w:rsidRPr="00BF3C89" w:rsidRDefault="002D0424" w:rsidP="002D0424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i/>
          <w:iCs/>
          <w:noProof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21665" cy="572770"/>
            <wp:effectExtent l="19050" t="0" r="6985" b="0"/>
            <wp:docPr id="1" name="Рисунок 1" descr="https://yunarmy.ru/media/about/expanding_blocks/ico65x60_81jfW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unarmy.ru/media/about/expanding_blocks/ico65x60_81jfWS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424" w:rsidRPr="00BF3C89" w:rsidRDefault="002D0424" w:rsidP="002D0424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Гимн</w:t>
      </w:r>
    </w:p>
    <w:p w:rsidR="002D0424" w:rsidRPr="00BF3C89" w:rsidRDefault="002D0424" w:rsidP="002D0424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слова Ильи Резника</w:t>
      </w:r>
    </w:p>
    <w:p w:rsidR="002D0424" w:rsidRPr="00BF3C89" w:rsidRDefault="002D0424" w:rsidP="002D0424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0424" w:rsidRPr="00BF3C89" w:rsidRDefault="002D0424" w:rsidP="002D0424">
      <w:pPr>
        <w:shd w:val="clear" w:color="auto" w:fill="FFFFFF"/>
        <w:spacing w:after="0" w:line="202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Служить России</w:t>
      </w:r>
    </w:p>
    <w:p w:rsidR="002D0424" w:rsidRPr="00BF3C89" w:rsidRDefault="002D0424" w:rsidP="002D0424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3C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0424" w:rsidRPr="00BF3C89" w:rsidRDefault="00BF3C89" w:rsidP="002D0424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5209540</wp:posOffset>
            </wp:positionV>
            <wp:extent cx="1925320" cy="2913380"/>
            <wp:effectExtent l="19050" t="0" r="0" b="0"/>
            <wp:wrapNone/>
            <wp:docPr id="3" name="Рисунок 3" descr="C:\Users\гнр\Desktop\ЮНАРМИЯ и СГДПВС для сайта\vow_yunarmeyts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нр\Desktop\ЮНАРМИЯ и СГДПВС для сайта\vow_yunarmeyts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291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Полки идут стеной,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Красиво держат строй,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 гордо шелестят знамена.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Комбат и рядовой,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Единою судьбой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Мы связаны с тобой, друг мой!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Служить России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Суждено тебе и мне.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Служить России,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Удивительной стране,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Где солнце новое встает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Н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а небе синем.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Плечом к плечу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дут российские войска.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 пусть военная дорога нелегка,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Мы будем верою и правдою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лужить России!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В бесстрашии атак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пасли мы русский флаг,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 дом родной, и наши песни.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А коль придет беда,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Собою мы тогда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Отчизну заслоним, другой 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мой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Служить России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Суждено тебе и мне.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Служить России,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Удивительной стране,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Где солнце новое встает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Н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а небе синем.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Плечом к плечу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дут российские войска.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 пусть военная дорога нелегка,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Мы будем верою и правдою</w:t>
      </w:r>
      <w:proofErr w:type="gramStart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С</w:t>
      </w:r>
      <w:proofErr w:type="gramEnd"/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лужить России!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Полки идут стеной,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Красиво держат строй,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 вместе с нами вся Россия.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 он, и ты, и я –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Армейская семья,</w:t>
      </w:r>
      <w:r w:rsidR="002D0424" w:rsidRPr="00BF3C8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И этим мы сильны, друг мой!</w:t>
      </w:r>
    </w:p>
    <w:p w:rsidR="002D0424" w:rsidRPr="00BF3C89" w:rsidRDefault="002D0424">
      <w:pPr>
        <w:rPr>
          <w:rFonts w:ascii="Arial" w:hAnsi="Arial" w:cs="Arial"/>
          <w:sz w:val="18"/>
          <w:szCs w:val="18"/>
        </w:rPr>
      </w:pPr>
    </w:p>
    <w:p w:rsidR="002D0424" w:rsidRPr="00BF3C89" w:rsidRDefault="002D0424">
      <w:pPr>
        <w:rPr>
          <w:rFonts w:ascii="Arial" w:hAnsi="Arial" w:cs="Arial"/>
          <w:sz w:val="18"/>
          <w:szCs w:val="18"/>
        </w:rPr>
      </w:pPr>
    </w:p>
    <w:p w:rsidR="002D0424" w:rsidRPr="00BF3C89" w:rsidRDefault="002D0424">
      <w:pPr>
        <w:rPr>
          <w:rFonts w:ascii="Arial" w:hAnsi="Arial" w:cs="Arial"/>
          <w:sz w:val="18"/>
          <w:szCs w:val="18"/>
        </w:rPr>
      </w:pPr>
    </w:p>
    <w:sectPr w:rsidR="002D0424" w:rsidRPr="00BF3C89" w:rsidSect="00F4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306C"/>
    <w:multiLevelType w:val="multilevel"/>
    <w:tmpl w:val="7FC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00C44"/>
    <w:rsid w:val="000F6700"/>
    <w:rsid w:val="002A2519"/>
    <w:rsid w:val="002D0424"/>
    <w:rsid w:val="0030174C"/>
    <w:rsid w:val="00307A89"/>
    <w:rsid w:val="003F60F4"/>
    <w:rsid w:val="00500C44"/>
    <w:rsid w:val="006466C3"/>
    <w:rsid w:val="007F5699"/>
    <w:rsid w:val="008A30D4"/>
    <w:rsid w:val="00A65B36"/>
    <w:rsid w:val="00A765C1"/>
    <w:rsid w:val="00AB6171"/>
    <w:rsid w:val="00AF2033"/>
    <w:rsid w:val="00BF3C89"/>
    <w:rsid w:val="00CF77FB"/>
    <w:rsid w:val="00D54764"/>
    <w:rsid w:val="00EE3F40"/>
    <w:rsid w:val="00EF1E0A"/>
    <w:rsid w:val="00F154B9"/>
    <w:rsid w:val="00F24AC4"/>
    <w:rsid w:val="00F4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AF"/>
  </w:style>
  <w:style w:type="paragraph" w:styleId="1">
    <w:name w:val="heading 1"/>
    <w:basedOn w:val="a"/>
    <w:link w:val="10"/>
    <w:uiPriority w:val="9"/>
    <w:qFormat/>
    <w:rsid w:val="00500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C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4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4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F3C8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010">
          <w:marLeft w:val="0"/>
          <w:marRight w:val="0"/>
          <w:marTop w:val="0"/>
          <w:marBottom w:val="0"/>
          <w:divBdr>
            <w:top w:val="single" w:sz="8" w:space="5" w:color="DACCBA"/>
            <w:left w:val="single" w:sz="12" w:space="22" w:color="AE0500"/>
            <w:bottom w:val="none" w:sz="0" w:space="5" w:color="auto"/>
            <w:right w:val="none" w:sz="0" w:space="10" w:color="auto"/>
          </w:divBdr>
          <w:divsChild>
            <w:div w:id="11249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276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2" w:color="AE0500"/>
            <w:bottom w:val="none" w:sz="0" w:space="0" w:color="auto"/>
            <w:right w:val="none" w:sz="0" w:space="0" w:color="auto"/>
          </w:divBdr>
          <w:divsChild>
            <w:div w:id="10460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гнр</dc:creator>
  <cp:keywords/>
  <dc:description/>
  <cp:lastModifiedBy>гнр</cp:lastModifiedBy>
  <cp:revision>7</cp:revision>
  <dcterms:created xsi:type="dcterms:W3CDTF">2019-12-10T06:34:00Z</dcterms:created>
  <dcterms:modified xsi:type="dcterms:W3CDTF">2020-10-29T07:43:00Z</dcterms:modified>
</cp:coreProperties>
</file>