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КАК ПРОТИВОСТОЯТЬ КОРРУПЦИИ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3"/>
        <w:rPr>
          <w:b/>
          <w:bCs/>
        </w:rPr>
      </w:pPr>
      <w:r w:rsidRPr="00CF504A">
        <w:rPr>
          <w:b/>
          <w:bCs/>
        </w:rPr>
        <w:t>ПАМЯТКА ГРАЖДАНИНУ</w:t>
      </w:r>
      <w:r>
        <w:rPr>
          <w:b/>
          <w:bCs/>
        </w:rPr>
        <w:t xml:space="preserve"> </w:t>
      </w:r>
      <w:r w:rsidRPr="00CF504A">
        <w:rPr>
          <w:b/>
          <w:bCs/>
        </w:rPr>
        <w:t>ЧТО ТАКОЕ КОРРУПЦИЯ?</w:t>
      </w:r>
    </w:p>
    <w:p w:rsidR="0078429A" w:rsidRPr="00CF504A" w:rsidRDefault="0078429A" w:rsidP="00637E54">
      <w:pPr>
        <w:spacing w:before="100" w:beforeAutospacing="1" w:after="100" w:afterAutospacing="1" w:line="240" w:lineRule="auto"/>
        <w:ind w:firstLine="720"/>
        <w:jc w:val="both"/>
      </w:pPr>
      <w:r w:rsidRPr="00CF504A">
        <w:t xml:space="preserve">Под </w:t>
      </w:r>
      <w:r w:rsidRPr="00CF504A">
        <w:rPr>
          <w:b/>
          <w:bCs/>
        </w:rPr>
        <w:t>коррупцией</w:t>
      </w:r>
      <w:r w:rsidRPr="00CF504A">
        <w:t xml:space="preserve"> как социально-правовым явлением обычно понимается подкупа</w:t>
      </w:r>
      <w:r w:rsidRPr="00CF504A">
        <w:t>е</w:t>
      </w:r>
      <w:r w:rsidRPr="00CF504A">
        <w:t>мость и продажность государственных чиновников, должностных лиц, а также обществе</w:t>
      </w:r>
      <w:r w:rsidRPr="00CF504A">
        <w:t>н</w:t>
      </w:r>
      <w:r w:rsidRPr="00CF504A">
        <w:t>ных и политических деятелей вообще. (</w:t>
      </w:r>
      <w:r w:rsidRPr="00CF504A">
        <w:rPr>
          <w:i/>
          <w:iCs/>
        </w:rPr>
        <w:t>Словарь иностранных слов. М.,1954.С.369</w:t>
      </w:r>
      <w:r>
        <w:t xml:space="preserve"> ) </w:t>
      </w:r>
      <w:r w:rsidRPr="00CF504A">
        <w:t>Офиц</w:t>
      </w:r>
      <w:r w:rsidRPr="00CF504A">
        <w:t>и</w:t>
      </w:r>
      <w:r w:rsidRPr="00CF504A">
        <w:t xml:space="preserve">альное толкование </w:t>
      </w:r>
      <w:r w:rsidRPr="00CF504A">
        <w:rPr>
          <w:b/>
          <w:bCs/>
        </w:rPr>
        <w:t>коррупции</w:t>
      </w:r>
      <w:r w:rsidRPr="00CF504A">
        <w:t xml:space="preserve"> согласно Федеральному закону от 25.12.2008г № 273-ФЗ "</w:t>
      </w:r>
      <w:r w:rsidRPr="00CF504A">
        <w:rPr>
          <w:i/>
          <w:iCs/>
        </w:rPr>
        <w:t>О противодействии коррупции</w:t>
      </w:r>
      <w:r w:rsidRPr="00CF504A">
        <w:t xml:space="preserve">" дается следующим образом: </w:t>
      </w:r>
      <w:r w:rsidRPr="00CF504A">
        <w:br/>
      </w:r>
      <w:r w:rsidRPr="00CF504A">
        <w:rPr>
          <w:b/>
          <w:bCs/>
        </w:rPr>
        <w:t>Коррупция</w:t>
      </w:r>
      <w:r w:rsidRPr="00CF504A">
        <w:t xml:space="preserve">: 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а) злоупотребление служебным положением, дача взятки, получение взятки, злоупотребл</w:t>
      </w:r>
      <w:r w:rsidRPr="00CF504A">
        <w:t>е</w:t>
      </w:r>
      <w:r w:rsidRPr="00CF504A">
        <w:t>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</w:t>
      </w:r>
      <w:r w:rsidRPr="00CF504A">
        <w:t>т</w:t>
      </w:r>
      <w:r w:rsidRPr="00CF504A">
        <w:t>ва в целях получения выгоды в виде денег, ценностей, иного имущества или услуг имущес</w:t>
      </w:r>
      <w:r w:rsidRPr="00CF504A">
        <w:t>т</w:t>
      </w:r>
      <w:r w:rsidRPr="00CF504A">
        <w:t xml:space="preserve">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б) совершение деяний, указанных в подпункте "а" настоящего пункта, от имени или в инт</w:t>
      </w:r>
      <w:r w:rsidRPr="00CF504A">
        <w:t>е</w:t>
      </w:r>
      <w:r w:rsidRPr="00CF504A">
        <w:t>ресах юридического лица; (Статья 1. п. 1 Федерального закона "</w:t>
      </w:r>
      <w:r w:rsidRPr="00CF504A">
        <w:rPr>
          <w:i/>
          <w:iCs/>
        </w:rPr>
        <w:t>О противодействии корру</w:t>
      </w:r>
      <w:r w:rsidRPr="00CF504A">
        <w:rPr>
          <w:i/>
          <w:iCs/>
        </w:rPr>
        <w:t>п</w:t>
      </w:r>
      <w:r w:rsidRPr="00CF504A">
        <w:rPr>
          <w:i/>
          <w:iCs/>
        </w:rPr>
        <w:t>ции</w:t>
      </w:r>
      <w:r w:rsidRPr="00CF504A">
        <w:t>")</w:t>
      </w:r>
      <w:r w:rsidRPr="00CF504A">
        <w:br/>
        <w:t> </w:t>
      </w:r>
      <w:r w:rsidRPr="00CF504A">
        <w:rPr>
          <w:b/>
          <w:bCs/>
        </w:rPr>
        <w:t>Коррупция</w:t>
      </w:r>
      <w:r w:rsidRPr="00CF504A">
        <w:t>: 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</w:t>
      </w:r>
      <w:r w:rsidRPr="00CF504A">
        <w:t>е</w:t>
      </w:r>
      <w:r w:rsidRPr="00CF504A">
        <w:t>щающими государственные должности, а равно должности государственной гражданской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преимуществ. (Статья 1. п. 1 З</w:t>
      </w:r>
      <w:r w:rsidRPr="00CF504A">
        <w:t>а</w:t>
      </w:r>
      <w:r w:rsidRPr="00CF504A">
        <w:t>кона Республики Татарстан "</w:t>
      </w:r>
      <w:r w:rsidRPr="00CF504A">
        <w:rPr>
          <w:i/>
          <w:iCs/>
        </w:rPr>
        <w:t>О противодействии коррупции в Республике Татарстан</w:t>
      </w:r>
      <w:r w:rsidRPr="00CF504A">
        <w:t>" от 4 мая 2006 г. N 34-ЗРТ). Корруцпционное правонарушение: это деяние, обладающее признак</w:t>
      </w:r>
      <w:r w:rsidRPr="00CF504A">
        <w:t>а</w:t>
      </w:r>
      <w:r w:rsidRPr="00CF504A">
        <w:t>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ответственность. (Статья 1. п. 2 Закона Республики Татарстан "</w:t>
      </w:r>
      <w:r w:rsidRPr="00CF504A">
        <w:rPr>
          <w:i/>
          <w:iCs/>
        </w:rPr>
        <w:t>О противодействии коррупции в Республике Татарстан</w:t>
      </w:r>
      <w:r w:rsidRPr="00CF504A">
        <w:t>").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ВИДЫ КОРРУПЦИОННЫХ ПРАВОНАРУШЕНИЙ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Классификация коррупционных правонарушений дается в Законе Республики Татарстан “</w:t>
      </w:r>
      <w:r w:rsidRPr="00CF504A">
        <w:rPr>
          <w:i/>
          <w:iCs/>
        </w:rPr>
        <w:t>О противодействии коррупции в Республике Татарстан</w:t>
      </w:r>
      <w:r>
        <w:t>”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Дисциплинарные коррупционные проступки</w:t>
      </w:r>
      <w:r w:rsidRPr="00CF504A">
        <w:t xml:space="preserve"> - проступки, обладающие признаками ко</w:t>
      </w:r>
      <w:r w:rsidRPr="00CF504A">
        <w:t>р</w:t>
      </w:r>
      <w:r w:rsidRPr="00CF504A">
        <w:t>рупции и не являющиеся преступлениями или административными правонарушениями, за которые установлена д</w:t>
      </w:r>
      <w:r>
        <w:t xml:space="preserve">исциплинарная ответственность. 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Административные коррупционные правонарушения</w:t>
      </w:r>
      <w:r w:rsidRPr="00CF504A">
        <w:t xml:space="preserve"> - обладающие признаками корру</w:t>
      </w:r>
      <w:r w:rsidRPr="00CF504A">
        <w:t>п</w:t>
      </w:r>
      <w:r w:rsidRPr="00CF504A">
        <w:t>ции и не являющиеся преступлениями правонарушения, за которые установлена админис</w:t>
      </w:r>
      <w:r w:rsidRPr="00CF504A">
        <w:t>т</w:t>
      </w:r>
      <w:r>
        <w:t xml:space="preserve">ративная ответственность. 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Коррупционные преступления</w:t>
      </w:r>
      <w:r w:rsidRPr="00CF504A">
        <w:t xml:space="preserve"> - виновно совершенные общественно опасные деяния, пр</w:t>
      </w:r>
      <w:r w:rsidRPr="00CF504A">
        <w:t>е</w:t>
      </w:r>
      <w:r w:rsidRPr="00CF504A">
        <w:t>дусмотренные соответствующими статьями Уголовного кодекса Российской Федерации, с</w:t>
      </w:r>
      <w:r w:rsidRPr="00CF504A">
        <w:t>о</w:t>
      </w:r>
      <w:r w:rsidRPr="00CF504A">
        <w:t>держащие признаки коррупции, предусмотренные статье 1 п. 1 Закона Республики Татарстан "</w:t>
      </w:r>
      <w:r w:rsidRPr="00CF504A">
        <w:rPr>
          <w:i/>
          <w:iCs/>
        </w:rPr>
        <w:t>О противодействии коррупции в Республике Татарстан</w:t>
      </w:r>
      <w:r>
        <w:t xml:space="preserve">". 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Преступления, связанные с коррупционными преступлениями</w:t>
      </w:r>
      <w:r w:rsidRPr="00CF504A">
        <w:t xml:space="preserve"> - любые общественно опасные деяния, предусмотренные статьями Уголовного кодекса Российской Федерации, с</w:t>
      </w:r>
      <w:r w:rsidRPr="00CF504A">
        <w:t>о</w:t>
      </w:r>
      <w:r w:rsidRPr="00CF504A">
        <w:t xml:space="preserve">вершенные в соучастии с лицами, которые могут быть признаны виновными в совершении </w:t>
      </w:r>
      <w:r w:rsidRPr="00CF504A">
        <w:lastRenderedPageBreak/>
        <w:t>коррупционных преступлений. (Часть 2 статьи 5 Закона Республики Татарстан "</w:t>
      </w:r>
      <w:r w:rsidRPr="00CF504A">
        <w:rPr>
          <w:i/>
          <w:iCs/>
        </w:rPr>
        <w:t>О против</w:t>
      </w:r>
      <w:r w:rsidRPr="00CF504A">
        <w:rPr>
          <w:i/>
          <w:iCs/>
        </w:rPr>
        <w:t>о</w:t>
      </w:r>
      <w:r w:rsidRPr="00CF504A">
        <w:rPr>
          <w:i/>
          <w:iCs/>
        </w:rPr>
        <w:t>действии коррупции в Республике Татарстан</w:t>
      </w:r>
      <w:r w:rsidRPr="00CF504A">
        <w:t>").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ind w:firstLine="720"/>
        <w:jc w:val="both"/>
      </w:pPr>
      <w:r w:rsidRPr="00CF504A">
        <w:rPr>
          <w:b/>
          <w:bCs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</w:t>
      </w:r>
      <w:r w:rsidRPr="00CF504A">
        <w:rPr>
          <w:b/>
          <w:bCs/>
        </w:rPr>
        <w:t>я</w:t>
      </w:r>
      <w:r w:rsidRPr="00CF504A">
        <w:rPr>
          <w:b/>
          <w:bCs/>
        </w:rPr>
        <w:t>ми; получение и дача взятки; служебный подлог. В широком значении понятия ко</w:t>
      </w:r>
      <w:r w:rsidRPr="00CF504A">
        <w:rPr>
          <w:b/>
          <w:bCs/>
        </w:rPr>
        <w:t>р</w:t>
      </w:r>
      <w:r w:rsidRPr="00CF504A">
        <w:rPr>
          <w:b/>
          <w:bCs/>
        </w:rPr>
        <w:t>рупционных преступлений, к числу уголовно наказуемых деяний данного характера, можно отнести: воспрепятствование законной предпринимательской или иной де</w:t>
      </w:r>
      <w:r w:rsidRPr="00CF504A">
        <w:rPr>
          <w:b/>
          <w:bCs/>
        </w:rPr>
        <w:t>я</w:t>
      </w:r>
      <w:r w:rsidRPr="00CF504A">
        <w:rPr>
          <w:b/>
          <w:bCs/>
        </w:rPr>
        <w:t>тельности; незаконное участие в предпринимательской деятельности; регистрация н</w:t>
      </w:r>
      <w:r w:rsidRPr="00CF504A">
        <w:rPr>
          <w:b/>
          <w:bCs/>
        </w:rPr>
        <w:t>е</w:t>
      </w:r>
      <w:r w:rsidRPr="00CF504A">
        <w:rPr>
          <w:b/>
          <w:bCs/>
        </w:rPr>
        <w:t>законных сделок с землей; провокация взятки либо коммерческого подкупа</w:t>
      </w:r>
      <w:r w:rsidRPr="00CF504A">
        <w:t>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ЧТО ТАКОЕ ЗЛОУПОТРЕБЛЕНИЕ ПОЛНОМОЧИЯМИ?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Уголовный кодекс Российской Федерации предусматривает несколько видов преступлений, связанных со злоупотреблением полномочиями (статья 201), злоупотреблением полном</w:t>
      </w:r>
      <w:r w:rsidRPr="00CF504A">
        <w:t>о</w:t>
      </w:r>
      <w:r w:rsidRPr="00CF504A">
        <w:t>чиями частными нотариусами и аудиторами (статья 202) и злоупотреблением должностными полномочиями (статья 285). О превышении должностных полномочий говорится в статье 286.</w:t>
      </w:r>
    </w:p>
    <w:p w:rsidR="0078429A" w:rsidRDefault="0078429A" w:rsidP="00637E54">
      <w:pPr>
        <w:spacing w:before="100" w:beforeAutospacing="1" w:after="240" w:line="240" w:lineRule="auto"/>
        <w:jc w:val="both"/>
      </w:pPr>
      <w:r w:rsidRPr="00CF504A">
        <w:t>Злоупотребление должностными полномочиями – коррупционное преступление, ответстве</w:t>
      </w:r>
      <w:r w:rsidRPr="00CF504A">
        <w:t>н</w:t>
      </w:r>
      <w:r w:rsidRPr="00CF504A">
        <w:t>ность за которое предусмотрена статьей 285 Уголовного кодекса Российской Федерации. Суть указанного преступления заключается в использовании должностным лицом своих служебных полномочий вопреки интересам службы, если это деяние совершено из корыс</w:t>
      </w:r>
      <w:r w:rsidRPr="00CF504A">
        <w:t>т</w:t>
      </w:r>
      <w:r w:rsidRPr="00CF504A">
        <w:t>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</w:t>
      </w:r>
      <w:r w:rsidRPr="00CF504A">
        <w:t>у</w:t>
      </w:r>
      <w:r>
        <w:t>дарства.</w:t>
      </w:r>
      <w:r w:rsidRPr="00CF504A">
        <w:br/>
        <w:t>Злоупотребление полномочиями – коррупционное преступление, ответственность за которое предусмотрена статьей 201 Уголовного кодекса Российской Федерации. Суть указанного преступления заключается в использовании лицом,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</w:t>
      </w:r>
      <w:r w:rsidRPr="00CF504A">
        <w:t>а</w:t>
      </w:r>
      <w:r w:rsidRPr="00CF504A">
        <w:t>несении вреда другим лицам, если это деяние повлекло причинение существенного вреда правам и законным интересам граждан или организаций либо охраняемым законом интер</w:t>
      </w:r>
      <w:r w:rsidRPr="00CF504A">
        <w:t>е</w:t>
      </w:r>
      <w:r>
        <w:t>сам общества и государства</w:t>
      </w:r>
    </w:p>
    <w:p w:rsidR="0078429A" w:rsidRPr="00CF504A" w:rsidRDefault="0078429A" w:rsidP="00637E54">
      <w:pPr>
        <w:spacing w:before="100" w:beforeAutospacing="1" w:after="240" w:line="240" w:lineRule="auto"/>
        <w:jc w:val="both"/>
      </w:pPr>
      <w:r w:rsidRPr="00CF504A">
        <w:t>Злоупотребление полномочиями частными нотариусами и аудиторами – коррупционное пр</w:t>
      </w:r>
      <w:r w:rsidRPr="00CF504A">
        <w:t>е</w:t>
      </w:r>
      <w:r w:rsidRPr="00CF504A">
        <w:t>ступление, ответственность за которое предусмотрена статьей 202 Уголовного кодекса Ро</w:t>
      </w:r>
      <w:r w:rsidRPr="00CF504A">
        <w:t>с</w:t>
      </w:r>
      <w:r w:rsidRPr="00CF504A">
        <w:t>сийской Федерации. 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лицам, если это деяние повлекло причинение существенного вреда правам и зако</w:t>
      </w:r>
      <w:r w:rsidRPr="00CF504A">
        <w:t>н</w:t>
      </w:r>
      <w:r w:rsidRPr="00CF504A">
        <w:t>ным интересам граждан или организаций либо охраняемым законом интересам общества и государства.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ОТВЕТСТВЕННОСТЬ ЗА ЗЛОУПОТРЕБЛЕНИЕ ПОЛНОМОЧИЯМИ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285 Уголовного кодекса Российской Федерации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Злоупотребление должностными полномочиями наказывается штрафом в размере до вос</w:t>
      </w:r>
      <w:r w:rsidRPr="00CF504A">
        <w:t>ь</w:t>
      </w:r>
      <w:r w:rsidRPr="00CF504A">
        <w:t>мидесяти тысяч рублей или в размере заработной платы или иного дохода осужденного за период до шести месяцев, либо лишением права занимать определенные должности или з</w:t>
      </w:r>
      <w:r w:rsidRPr="00CF504A">
        <w:t>а</w:t>
      </w:r>
      <w:r w:rsidRPr="00CF504A">
        <w:lastRenderedPageBreak/>
        <w:t>ниматься определенной деятельностью на срок до пяти лет, либо арестом на срок от четырех до шести месяцев, либо лишением свободы на срок до четырех лет. То же деяние, соверше</w:t>
      </w:r>
      <w:r w:rsidRPr="00CF504A">
        <w:t>н</w:t>
      </w:r>
      <w:r w:rsidRPr="00CF504A">
        <w:t>ное лицом, занимающим государственную должность Российской Федерации или государс</w:t>
      </w:r>
      <w:r w:rsidRPr="00CF504A">
        <w:t>т</w:t>
      </w:r>
      <w:r w:rsidRPr="00CF504A">
        <w:t>венную должность субъекта Российской Федерации, а равно главой органа местного сам</w:t>
      </w:r>
      <w:r w:rsidRPr="00CF504A">
        <w:t>о</w:t>
      </w:r>
      <w:r w:rsidRPr="00CF504A">
        <w:t>управления,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</w:t>
      </w:r>
      <w:r w:rsidRPr="00CF504A">
        <w:t>о</w:t>
      </w:r>
      <w:r w:rsidRPr="00CF504A">
        <w:t>го. Те же деяния, повлекшие тяжкие последствия, наказываются лишением свободы на срок до 10 лет с лишением права занимать определенные должности или заниматься определе</w:t>
      </w:r>
      <w:r w:rsidRPr="00CF504A">
        <w:t>н</w:t>
      </w:r>
      <w:r w:rsidRPr="00CF504A">
        <w:t xml:space="preserve">ной </w:t>
      </w:r>
      <w:r>
        <w:t>деятельностью на срок до 3 лет.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201 Уголовного кодекса Российской Федерации.</w:t>
      </w:r>
      <w:r w:rsidRPr="00CF504A">
        <w:t xml:space="preserve"> 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месяцев, либо обязательными р</w:t>
      </w:r>
      <w:r w:rsidRPr="00CF504A">
        <w:t>а</w:t>
      </w:r>
      <w:r w:rsidRPr="00CF504A">
        <w:t>ботами на срок от ста восьмидесяти до двухсот сорока часов, либо исправительными работ</w:t>
      </w:r>
      <w:r w:rsidRPr="00CF504A">
        <w:t>а</w:t>
      </w:r>
      <w:r w:rsidRPr="00CF504A">
        <w:t xml:space="preserve">ми на срок от одного года до двух лет, либо арестом на срок от трех до шести месяцев, либо лишением </w:t>
      </w:r>
      <w:r>
        <w:t xml:space="preserve">свободы на срок до четырех лет. </w:t>
      </w:r>
      <w:r w:rsidRPr="00CF504A">
        <w:t>То же деяние, повлекшее тяжкие последствия,- наказывается штрафом в размере до одного миллиона рублей или в размере заработной пл</w:t>
      </w:r>
      <w:r w:rsidRPr="00CF504A">
        <w:t>а</w:t>
      </w:r>
      <w:r w:rsidRPr="00CF504A">
        <w:t>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</w:t>
      </w:r>
      <w:r w:rsidRPr="00CF504A">
        <w:t>а</w:t>
      </w:r>
      <w:r w:rsidRPr="00CF504A">
        <w:t>ниматься определенной деятель</w:t>
      </w:r>
      <w:r>
        <w:t>ностью на срок до пяти лет.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202 Уголовного кодекса Российской Федерации</w:t>
      </w:r>
      <w:r w:rsidRPr="00CF504A">
        <w:t xml:space="preserve"> Злоупотреблнение полномочиями частными нотариусами и авудиторами наказывается штрафом в размере от ста тысяч до трехсот тысяч рублей или в размере заработной платы или иного дохода осужденного за п</w:t>
      </w:r>
      <w:r w:rsidRPr="00CF504A">
        <w:t>е</w:t>
      </w:r>
      <w:r w:rsidRPr="00CF504A">
        <w:t>риод от одного года до двух лет, либо арестом на срок от трех до шести месяцев, либо лиш</w:t>
      </w:r>
      <w:r w:rsidRPr="00CF504A">
        <w:t>е</w:t>
      </w:r>
      <w:r w:rsidRPr="00CF504A">
        <w:t>нием свободы на срок до трех лет с лишением права занимать определенные должности или заниматься определенной дея</w:t>
      </w:r>
      <w:r>
        <w:t xml:space="preserve">тельностью на срок до трех лет. </w:t>
      </w:r>
      <w:r w:rsidRPr="00CF504A">
        <w:t>То же деяние, совершенное в отношении заведомо несовершеннолетнего или недееспособного лица либо неоднократно, наказывается штрафом в размере от ста тысяч до пятисот тысяч рублей или в размере зар</w:t>
      </w:r>
      <w:r w:rsidRPr="00CF504A">
        <w:t>а</w:t>
      </w:r>
      <w:r w:rsidRPr="00CF504A">
        <w:t>ботной платы или иного дохода осужденного за период от одного года до трех лет, либо ар</w:t>
      </w:r>
      <w:r w:rsidRPr="00CF504A">
        <w:t>е</w:t>
      </w:r>
      <w:r w:rsidRPr="00CF504A">
        <w:t>стом на срок от четырех до шести месяцев, либо лишением свободы на срок до пяти лет с лишением права занимать определенные должности или заниматься определенной деятел</w:t>
      </w:r>
      <w:r w:rsidRPr="00CF504A">
        <w:t>ь</w:t>
      </w:r>
      <w:r w:rsidRPr="00CF504A">
        <w:t>ностью на срок до трех лет.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ЧТО ТАКОЕ СЛУЖЕБНЫЙ ПОДЛОГ?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Служебный подлог, то есть внесение должностным лицом, а также государственным служ</w:t>
      </w:r>
      <w:r w:rsidRPr="00CF504A">
        <w:t>а</w:t>
      </w:r>
      <w:r w:rsidRPr="00CF504A">
        <w:t>щим или служащим органа местного самоуправления, не являющимся должностным лицом, в официальные документы заведомо ложных сведений, а равно внесение в указанные док</w:t>
      </w:r>
      <w:r w:rsidRPr="00CF504A">
        <w:t>у</w:t>
      </w:r>
      <w:r w:rsidRPr="00CF504A">
        <w:t>менты исправлений, искажающих их действительное содержание, если эти деяния соверш</w:t>
      </w:r>
      <w:r w:rsidRPr="00CF504A">
        <w:t>е</w:t>
      </w:r>
      <w:r w:rsidRPr="00CF504A">
        <w:t>ны из корыстной или иной личной заинтересованности.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ОТВЕТСТВЕННОСТЬ ЗА СЛУЖЕБНЫЙ ПОДЛОГ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292 Уголовного кодекса Российской Федерации</w:t>
      </w:r>
      <w:r w:rsidRPr="00CF504A">
        <w:t xml:space="preserve"> Служебный подлог наказывается штрафом в размере до 80 тысяч рублей или в размере заработной платы или иного дохода осужденного за период до 6 месяцев, либо обязательными работами на срок от 180 восьм</w:t>
      </w:r>
      <w:r w:rsidRPr="00CF504A">
        <w:t>и</w:t>
      </w:r>
      <w:r w:rsidRPr="00CF504A">
        <w:t>десяти до 240 часов, либо исправительными работами на срок от 1 года до 2 лет, либо ар</w:t>
      </w:r>
      <w:r w:rsidRPr="00CF504A">
        <w:t>е</w:t>
      </w:r>
      <w:r w:rsidRPr="00CF504A">
        <w:t>стом на срок от 3 до 6 месяцев, либо лишением свободы на срок до 2 лет.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lastRenderedPageBreak/>
        <w:t>ЧТО ТАКОЕ ВОСПРЕПЯТСТВОВАНИЕ ЗАКОННОЙ ПРЕДПРИНИМАТЕЛЬСКОЙ ДЕЯТЕЛЬНОСТИ?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Воспрепятствование законной предпринимательской деятельности - неправомерный отказ в регистрации индивидуального предпринимателя или коммерческой организации либо укл</w:t>
      </w:r>
      <w:r w:rsidRPr="00CF504A">
        <w:t>о</w:t>
      </w:r>
      <w:r w:rsidRPr="00CF504A">
        <w:t>нение от их регистрации, неправомерный отказ в выдаче специального разрешения (лице</w:t>
      </w:r>
      <w:r w:rsidRPr="00CF504A">
        <w:t>н</w:t>
      </w:r>
      <w:r w:rsidRPr="00CF504A">
        <w:t>зии) на осуществление определенной деятельности либо уклонение от его выдачи, огранич</w:t>
      </w:r>
      <w:r w:rsidRPr="00CF504A">
        <w:t>е</w:t>
      </w:r>
      <w:r w:rsidRPr="00CF504A">
        <w:t>ние прав и законных интересов индивидуального предпринимателя или коммерческой орг</w:t>
      </w:r>
      <w:r w:rsidRPr="00CF504A">
        <w:t>а</w:t>
      </w:r>
      <w:r w:rsidRPr="00CF504A">
        <w:t>низации в зависимости от организационно-правовой формы или формы собственности,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организации, если эти деяния сове</w:t>
      </w:r>
      <w:r w:rsidRPr="00CF504A">
        <w:t>р</w:t>
      </w:r>
      <w:r w:rsidRPr="00CF504A">
        <w:t>шены должностным лицом использованием своего служебного положения.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ОТВЕТСТВЕННОСТЬ ЗА ВОСПРЕПЯТСТВОВАНИЕ ЗАКОННОЙ ПРЕДПРИНИМАТЕЛЬСКОЙ ДЕЯТЕЛЬНОСТИ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169 Уголовного кодекса Российской Федерации</w:t>
      </w:r>
      <w:r w:rsidRPr="00CF504A">
        <w:t xml:space="preserve"> Воспрепятствование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месяцев, л</w:t>
      </w:r>
      <w:r w:rsidRPr="00CF504A">
        <w:t>и</w:t>
      </w:r>
      <w:r w:rsidRPr="00CF504A">
        <w:t>бо лишением права занимать определенные должности или заниматься определенной де</w:t>
      </w:r>
      <w:r w:rsidRPr="00CF504A">
        <w:t>я</w:t>
      </w:r>
      <w:r w:rsidRPr="00CF504A">
        <w:t>тельностью на срок до 3 лет со штрафом в размере до 80 тысяч рублей или в размере зар</w:t>
      </w:r>
      <w:r w:rsidRPr="00CF504A">
        <w:t>а</w:t>
      </w:r>
      <w:r w:rsidRPr="00CF504A">
        <w:t>ботной платы или иного дохода осужденного за период до 6 месяцев, либо обязательными работами на срок от 120 до 180 часов. 2. Те же деяния, совершенные в нарушение вступи</w:t>
      </w:r>
      <w:r w:rsidRPr="00CF504A">
        <w:t>в</w:t>
      </w:r>
      <w:r w:rsidRPr="00CF504A">
        <w:t>шего в законную силу судебного акта, а равно причинившие крупный ущерб наказываются лишением права занимать определенные должности или заниматься определенной деятел</w:t>
      </w:r>
      <w:r w:rsidRPr="00CF504A">
        <w:t>ь</w:t>
      </w:r>
      <w:r w:rsidRPr="00CF504A">
        <w:t>ностью на срок до 5 лет со штрафом в размере до 80 тысяч рублей или в размере заработной платы или иного дохода осужденного за период до 6 месяцев, либо обязательными работами на срок от 180 до 240 часов, либо арестом на срок от 4 до 6 месяцев, либо лишением свободы на срок до 2 лет.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ЧТО ТАКОЕ ВЗЯТКА?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Согласно определению, сформулированному в словаре С.И. Ожегова, взятка это:</w:t>
      </w:r>
      <w:r w:rsidRPr="00CF504A">
        <w:br/>
      </w:r>
      <w:r w:rsidRPr="00CF504A">
        <w:rPr>
          <w:b/>
          <w:bCs/>
        </w:rPr>
        <w:t>Деньги или материальные ценности, даваемые должностному лицу как подкуп, как о</w:t>
      </w:r>
      <w:r w:rsidRPr="00CF504A">
        <w:rPr>
          <w:b/>
          <w:bCs/>
        </w:rPr>
        <w:t>п</w:t>
      </w:r>
      <w:r w:rsidRPr="00CF504A">
        <w:rPr>
          <w:b/>
          <w:bCs/>
        </w:rPr>
        <w:t>лата караемых законом действий</w:t>
      </w:r>
      <w:r w:rsidRPr="00CF504A">
        <w:t>. В настоящее время , сюда следует добавить и выгоды имущественного характера в пользу взяткодателя или представляемых им лиц.</w:t>
      </w:r>
      <w:r w:rsidRPr="00CF504A">
        <w:br/>
        <w:t>Взятки можно условно разделить на явные и завуалированные.</w:t>
      </w:r>
      <w:r w:rsidRPr="00CF504A">
        <w:br/>
        <w:t>Взятка явная –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  <w:r w:rsidRPr="00CF504A">
        <w:br/>
        <w:t>Взятка завуалированная – ситуация, при которой и взяткодатель и взяткополучатель маск</w:t>
      </w:r>
      <w:r w:rsidRPr="00CF504A">
        <w:t>и</w:t>
      </w:r>
      <w:r w:rsidRPr="00CF504A">
        <w:t>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</w:t>
      </w:r>
      <w:r w:rsidRPr="00CF504A">
        <w:t>о</w:t>
      </w:r>
      <w:r>
        <w:t>кровительство по службе.</w:t>
      </w:r>
      <w:r w:rsidRPr="00CF504A">
        <w:rPr>
          <w:b/>
          <w:bCs/>
        </w:rPr>
        <w:t>Уголовный кодекс Российской Федерации предусматривает два вида преступлений, связанных с взяткой</w:t>
      </w:r>
      <w:r w:rsidRPr="00CF504A">
        <w:t>: получение взятки (статья 290) и дача взятки (статья 291). По-сути, это две стороны одного преступления: ведь взятка означает, что есть тот, кто ее получает (взяткополучатель) и тот, кто ее дает (взяткодатель).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ЧТО МОЖЕТ БЫТЬ ВЗЯТКОЙ?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Взяткой могут быть:</w:t>
      </w:r>
      <w:r>
        <w:rPr>
          <w:b/>
          <w:bCs/>
        </w:rPr>
        <w:t xml:space="preserve"> </w:t>
      </w:r>
      <w:r w:rsidRPr="00CF504A">
        <w:t>Предметы – деньги, в том числе валюта, банковские чеки и ценные бумаги, изделия из драгоценных металлов и камней, автомашины, квартиры, дачи и загоро</w:t>
      </w:r>
      <w:r w:rsidRPr="00CF504A">
        <w:t>д</w:t>
      </w:r>
      <w:r w:rsidRPr="00CF504A">
        <w:lastRenderedPageBreak/>
        <w:t>ные дома, продукты питания, бытовая техника и приборы, другие товары, земельные участки и другая недвижи</w:t>
      </w:r>
      <w:r>
        <w:t>мость.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Услуги и выгоды 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</w:t>
      </w:r>
      <w:r w:rsidRPr="00CF504A">
        <w:t>а</w:t>
      </w:r>
      <w:r>
        <w:t>ниженной стоимости.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Завуалированная форма взятки</w:t>
      </w:r>
      <w:r w:rsidRPr="00CF504A">
        <w:t xml:space="preserve"> – передача денег якобы в долг, банковская ссуда в долг или под видом погашения несуществующего кредита, оплата товаров по заниженной цене и покупка товаров у определенного продавца по завышенной цене, заключение фиктивных трудовых договоров с выплатой зарплаты взяточнику или указанным им лицам (родственн</w:t>
      </w:r>
      <w:r w:rsidRPr="00CF504A">
        <w:t>и</w:t>
      </w:r>
      <w:r w:rsidRPr="00CF504A">
        <w:t>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</w:t>
      </w:r>
      <w:r w:rsidRPr="00CF504A">
        <w:t>г</w:t>
      </w:r>
      <w:r w:rsidRPr="00CF504A">
        <w:t>рыш в казино, прощение долга, уменьшение арендной платы, фиктивная страховка, увелич</w:t>
      </w:r>
      <w:r w:rsidRPr="00CF504A">
        <w:t>е</w:t>
      </w:r>
      <w:r w:rsidRPr="00CF504A">
        <w:t>ние процентных ставок по банковскому вкладу или уменьшение процентных ставок по кр</w:t>
      </w:r>
      <w:r w:rsidRPr="00CF504A">
        <w:t>е</w:t>
      </w:r>
      <w:r w:rsidRPr="00CF504A">
        <w:t>диту, оформл</w:t>
      </w:r>
      <w:r>
        <w:t>енному взяткополучателем и т.д.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Взятка впрок</w:t>
      </w:r>
      <w:r w:rsidRPr="00CF504A">
        <w:t xml:space="preserve"> – систематическое получение взятки должностным лицом в форме период</w:t>
      </w:r>
      <w:r w:rsidRPr="00CF504A">
        <w:t>и</w:t>
      </w:r>
      <w:r w:rsidRPr="00CF504A">
        <w:t>ческих отчислений от прибыли (дохода) предпринимателя - взяткодателя, если взяткопол</w:t>
      </w:r>
      <w:r w:rsidRPr="00CF504A">
        <w:t>у</w:t>
      </w:r>
      <w:r w:rsidRPr="00CF504A">
        <w:t>чатель совершает каждый раз новое деяние в его пользу, либо оказывает общее покровител</w:t>
      </w:r>
      <w:r w:rsidRPr="00CF504A">
        <w:t>ь</w:t>
      </w:r>
      <w:r w:rsidRPr="00CF504A">
        <w:t>ство и попустительство.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КТО МОЖЕТ БЫТЬ ПРИВЛЕЧЕН К УГОЛОВНОЙ ОТВЕТСТВЕННОСТИ ЗА ПОЛУЧЕНИЕ ВЗЯТКИ?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Взяткополучателем может быть признано только должностное лицо – представитель власти или чиновник, выполняющий организационно- распорядительные или административно-хозяйственные функции представитель власти или чиновник, выполняющий организацио</w:t>
      </w:r>
      <w:r w:rsidRPr="00CF504A">
        <w:t>н</w:t>
      </w:r>
      <w:r w:rsidRPr="00CF504A">
        <w:t>но- распорядительные или административно-хозяйственные функции.</w:t>
      </w:r>
      <w:r w:rsidRPr="00CF504A">
        <w:br/>
        <w:t>Представитель власти – это государственный или муниципальный чиновник любого ранга —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</w:t>
      </w:r>
      <w:r w:rsidRPr="00CF504A">
        <w:t>о</w:t>
      </w:r>
      <w:r w:rsidRPr="00CF504A">
        <w:t>енкомата, судья, прокурор, следователь, депутат законодательного органа и т.д.</w:t>
      </w:r>
      <w:r w:rsidRPr="00CF504A">
        <w:br/>
        <w:t>Лицо, выполняющее организационно-распорядительные или административно-хозяйственные функции – это начальник финансового и хозяйственного подразделения гос</w:t>
      </w:r>
      <w:r w:rsidRPr="00CF504A">
        <w:t>у</w:t>
      </w:r>
      <w:r w:rsidRPr="00CF504A">
        <w:t>дарственного и муниципального органа, ЖЭКа, РЭУ, член государственной экспертной, пр</w:t>
      </w:r>
      <w:r w:rsidRPr="00CF504A">
        <w:t>и</w:t>
      </w:r>
      <w:r w:rsidRPr="00CF504A">
        <w:t>зывной или экзаменационной комиссии, директор или завуч школы, ректор ВУЗа и декан факультета, главврач больницы или поликлиники и т.д.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ЧТО ТАКОЕ ПОДКУП?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Подкуп</w:t>
      </w:r>
      <w:r w:rsidRPr="00CF504A">
        <w:t xml:space="preserve"> – взятка лицу, выполняющему управленческие функции в коммерческих и неко</w:t>
      </w:r>
      <w:r w:rsidRPr="00CF504A">
        <w:t>м</w:t>
      </w:r>
      <w:r w:rsidRPr="00CF504A">
        <w:t>мерческих предприятиях и организациях — директору, заместителю директора коммерч</w:t>
      </w:r>
      <w:r w:rsidRPr="00CF504A">
        <w:t>е</w:t>
      </w:r>
      <w:r w:rsidRPr="00CF504A">
        <w:t>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</w:t>
      </w:r>
      <w:r>
        <w:t>еру политической партии и т. д.</w:t>
      </w:r>
    </w:p>
    <w:p w:rsidR="0078429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Коммерческий подкуп</w:t>
      </w:r>
      <w:r w:rsidRPr="00CF504A">
        <w:t xml:space="preserve"> (статья 204 УК РФ) – незаконная передача лицу, выполняющему управленческие функции в коммерческой или иной организации, денег, ценных бумаг, иного имущества, а равно незаконное оказание ему услуг имущественного характера за соверша</w:t>
      </w:r>
      <w:r w:rsidRPr="00CF504A">
        <w:t>е</w:t>
      </w:r>
      <w:r w:rsidRPr="00CF504A">
        <w:t>мые действия (бездействие) в интересах дающего в связи с занимаемым этим лицом служе</w:t>
      </w:r>
      <w:r w:rsidRPr="00CF504A">
        <w:t>б</w:t>
      </w:r>
      <w:r>
        <w:t>ным положением.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lastRenderedPageBreak/>
        <w:t>Особым видом подкупа является подкуп участников и организаторов профессиональных спортивных и зрелищных коммерческих конкурсов (статья 184 УК РФ), который связан со случаями дачи и получения незаконного вознаграждения спортсменами, спортивными суд</w:t>
      </w:r>
      <w:r w:rsidRPr="00CF504A">
        <w:t>ь</w:t>
      </w:r>
      <w:r w:rsidRPr="00CF504A">
        <w:t>ями, тренерами, руководителями команд, а также другими участниками или организаторами профессиональных спортивных соревнований, в том числе членами жюри.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НАКАЗАНИЕ ЗА ВЗЯТКУ ИЛИ КОММЕРЧЕСКИЙ ПОДКУП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ПОЛУЧЕНИЕ ВЗЯТКИ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290 Уголовного кодекса Российской Федерации</w:t>
      </w:r>
      <w:r w:rsidRPr="00CF504A">
        <w:t xml:space="preserve">. </w:t>
      </w:r>
    </w:p>
    <w:p w:rsidR="0078429A" w:rsidRPr="00CF504A" w:rsidRDefault="0078429A" w:rsidP="00637E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CF504A"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 штр</w:t>
      </w:r>
      <w:r w:rsidRPr="00CF504A">
        <w:t>а</w:t>
      </w:r>
      <w:r w:rsidRPr="00CF504A">
        <w:t>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78429A" w:rsidRPr="00CF504A" w:rsidRDefault="0078429A" w:rsidP="00637E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CF504A">
        <w:t>Получение должностным лицом взятки за незаконные действия (бездействие) наказ</w:t>
      </w:r>
      <w:r w:rsidRPr="00CF504A">
        <w:t>ы</w:t>
      </w:r>
      <w:r w:rsidRPr="00CF504A">
        <w:t>вается лишением свободы на срок от 3 до 7 лет с лишением права занимать опред</w:t>
      </w:r>
      <w:r w:rsidRPr="00CF504A">
        <w:t>е</w:t>
      </w:r>
      <w:r w:rsidRPr="00CF504A">
        <w:t>ленные должности или заниматься определенной деятельностью на срок до 3 лет.</w:t>
      </w:r>
    </w:p>
    <w:p w:rsidR="0078429A" w:rsidRPr="00CF504A" w:rsidRDefault="0078429A" w:rsidP="00637E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CF504A">
        <w:t>Деяния, предусмотренные частями первой или второй настоящей статьи, соверше</w:t>
      </w:r>
      <w:r w:rsidRPr="00CF504A">
        <w:t>н</w:t>
      </w:r>
      <w:r w:rsidRPr="00CF504A">
        <w:t>ные лицом, занимающим государственную должность Российской Федерации или г</w:t>
      </w:r>
      <w:r w:rsidRPr="00CF504A">
        <w:t>о</w:t>
      </w:r>
      <w:r w:rsidRPr="00CF504A">
        <w:t>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</w:p>
    <w:p w:rsidR="0078429A" w:rsidRPr="00CF504A" w:rsidRDefault="0078429A" w:rsidP="00637E5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CF504A">
        <w:t>Деяния, предусмотренные частями первой, второй или третьей настоящей статьи, е</w:t>
      </w:r>
      <w:r w:rsidRPr="00CF504A">
        <w:t>с</w:t>
      </w:r>
      <w:r w:rsidRPr="00CF504A">
        <w:t>ли они совершены: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а) группой лиц по предварительному сговору или организованной группой;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б) с вымогательством взятки;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в) в крупном размере</w:t>
      </w:r>
    </w:p>
    <w:p w:rsidR="0078429A" w:rsidRPr="00CF504A" w:rsidRDefault="0078429A" w:rsidP="00637E54">
      <w:pPr>
        <w:spacing w:beforeAutospacing="1" w:after="0" w:afterAutospacing="1" w:line="240" w:lineRule="auto"/>
        <w:ind w:left="720"/>
        <w:jc w:val="both"/>
      </w:pPr>
      <w:r w:rsidRPr="00CF504A"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ДАЧА ВЗЯТКИ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291 Уголовного кодекса Российской Федерации</w:t>
      </w:r>
    </w:p>
    <w:p w:rsidR="0078429A" w:rsidRPr="00CF504A" w:rsidRDefault="0078429A" w:rsidP="00637E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CF504A">
        <w:t>Дача взятки должностному лицу лично или через посредника</w:t>
      </w:r>
      <w:r w:rsidRPr="00CF504A">
        <w:br/>
        <w:t>наказывается штрафом в размере до 200 тысяч рублей или в размере заработной пл</w:t>
      </w:r>
      <w:r w:rsidRPr="00CF504A">
        <w:t>а</w:t>
      </w:r>
      <w:r w:rsidRPr="00CF504A">
        <w:t>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</w:t>
      </w:r>
      <w:r w:rsidRPr="00CF504A">
        <w:t>и</w:t>
      </w:r>
      <w:r w:rsidRPr="00CF504A">
        <w:t>шением свободы на срок до 3 лет.</w:t>
      </w:r>
    </w:p>
    <w:p w:rsidR="0078429A" w:rsidRPr="00CF504A" w:rsidRDefault="0078429A" w:rsidP="00637E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CF504A">
        <w:lastRenderedPageBreak/>
        <w:t>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лет.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rPr>
          <w:vertAlign w:val="subscript"/>
        </w:rPr>
        <w:t>Примечание. 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КОММЕРЧЕСКИЙ ПОДКУП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</w:rPr>
        <w:t>Статья 204 Уголовного кодекса Российской Федерации</w:t>
      </w:r>
      <w:r w:rsidRPr="00CF504A">
        <w:br/>
        <w:t>Передача денег и оказание услуг имущественного характера (части 1 и 2 статьи 204 УК РФ)</w:t>
      </w:r>
      <w:r w:rsidRPr="00CF504A">
        <w:br/>
        <w:t>Преступление, совершенное группой лиц по предварительному сговору,</w:t>
      </w:r>
      <w:r w:rsidRPr="00CF504A">
        <w:br/>
        <w:t>наказывается: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лишением свободы на срок до 4 лет;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арестом на срок от 3 до 6 месяцев;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ограничением свободы на срок до 3 лет;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штрафом в размере от 100 тысяч рублей до 300 тысяч рублей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или штрафом в размере дохода осужденного за период от 1 года до 2 лет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 xml:space="preserve">Преступление, совершенное одним лицом наказывается: 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лишением свободы на срок до 2 лет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ограничением свободы на срок до 2 лет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штрафом в размере до 200 тысяч рублей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или штрафом в размере дохода осужденного за период до 18 месяцев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лишением права занимать определенные должности или заниматься определенной деятел</w:t>
      </w:r>
      <w:r w:rsidRPr="00CF504A">
        <w:t>ь</w:t>
      </w:r>
      <w:r w:rsidRPr="00CF504A">
        <w:t>ностью на срок до 2 лет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 xml:space="preserve">Получение денег и пользование услугами имущественного </w:t>
      </w:r>
      <w:r w:rsidRPr="00CF504A">
        <w:rPr>
          <w:b/>
          <w:bCs/>
          <w:sz w:val="36"/>
          <w:szCs w:val="36"/>
        </w:rPr>
        <w:br/>
        <w:t>характера (части 3 и 4 статьи 204 УК РФ)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Преступление, совершенное одним лицом без вымогательства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наказывается: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лишением свободы на срок до 3 лет;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ограничением свободы на срок до 3 лет;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штрафом в размере от 100 тысяч рублей до 300 тысяч рублей;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штрафом в размере дохода осужденного за период от 1 года до 2 лет;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лишением права занимать определенные должности или заниматься определенной деятельностью на срок до 2 лет.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Преступление, совершенное группой лиц по предварительному сговору или сопряженное с вымогательством,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наказывается: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лишением свободы на срок до 5 лет;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штрафом в размере от 100 тысяч рублей до 500 тысяч рублей;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штрафом в размере дохода осужденного за период от 1 года до 3 лет;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лишением права занимать определенные должности или заниматься определенной деятельностью на срок до 5 лет.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center"/>
        <w:outlineLvl w:val="1"/>
        <w:rPr>
          <w:b/>
          <w:bCs/>
          <w:sz w:val="36"/>
          <w:szCs w:val="36"/>
        </w:rPr>
      </w:pPr>
      <w:r w:rsidRPr="00CF504A">
        <w:rPr>
          <w:b/>
          <w:bCs/>
          <w:sz w:val="36"/>
          <w:szCs w:val="36"/>
        </w:rPr>
        <w:t>ВЗЯТКА ИЛИ ПОДКУП ЧЕРЕЗ ПОСРЕДНИКА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t>Взятка нередко дается и берется через посредников. Уголовным кодексом Российской Фед</w:t>
      </w:r>
      <w:r w:rsidRPr="00CF504A">
        <w:t>е</w:t>
      </w:r>
      <w:r w:rsidRPr="00CF504A">
        <w:t>рации посредники рассматриваются как пособники преступления.</w:t>
      </w:r>
      <w:r w:rsidRPr="00CF504A">
        <w:br/>
        <w:t xml:space="preserve">Коммерческий подкуп тоже может осуществляться через посредников. Ими могут оказаться </w:t>
      </w:r>
      <w:r w:rsidRPr="00CF504A">
        <w:lastRenderedPageBreak/>
        <w:t>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78429A" w:rsidRPr="00CF504A" w:rsidRDefault="0078429A" w:rsidP="00637E54">
      <w:pPr>
        <w:spacing w:after="0" w:line="240" w:lineRule="auto"/>
        <w:jc w:val="both"/>
      </w:pPr>
      <w:r w:rsidRPr="00CF504A">
        <w:t>Гражданин, давший взятку или совершивший коммерческий подкуп, может быть освобо</w:t>
      </w:r>
      <w:r w:rsidRPr="00CF504A">
        <w:t>ж</w:t>
      </w:r>
      <w:r w:rsidRPr="00CF504A">
        <w:t>ден от ответственности, если: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установлен факт вымогательства;</w:t>
      </w:r>
    </w:p>
    <w:p w:rsidR="0078429A" w:rsidRPr="00CF504A" w:rsidRDefault="0078429A" w:rsidP="00637E54">
      <w:pPr>
        <w:spacing w:after="0" w:line="240" w:lineRule="auto"/>
        <w:ind w:left="720"/>
        <w:jc w:val="both"/>
      </w:pPr>
      <w:r w:rsidRPr="00CF504A">
        <w:t>гражданин добровольно сообщил в правоохранительные органы о содеянном.</w:t>
      </w:r>
    </w:p>
    <w:p w:rsidR="0078429A" w:rsidRPr="00CF504A" w:rsidRDefault="0078429A" w:rsidP="00637E54">
      <w:pPr>
        <w:spacing w:before="100" w:beforeAutospacing="1" w:after="100" w:afterAutospacing="1" w:line="240" w:lineRule="auto"/>
        <w:jc w:val="both"/>
      </w:pPr>
      <w:r w:rsidRPr="00CF504A">
        <w:rPr>
          <w:b/>
          <w:bCs/>
          <w:i/>
          <w:iCs/>
        </w:rPr>
        <w:t>Заявление о даче взятке или о коммерческом подкупе не может быть признано добр</w:t>
      </w:r>
      <w:r w:rsidRPr="00CF504A">
        <w:rPr>
          <w:b/>
          <w:bCs/>
          <w:i/>
          <w:iCs/>
        </w:rPr>
        <w:t>о</w:t>
      </w:r>
      <w:r w:rsidRPr="00CF504A">
        <w:rPr>
          <w:b/>
          <w:bCs/>
          <w:i/>
          <w:iCs/>
        </w:rPr>
        <w:t>вольным, если правоохранительным органам стало известно об этом из других исто</w:t>
      </w:r>
      <w:r w:rsidRPr="00CF504A">
        <w:rPr>
          <w:b/>
          <w:bCs/>
          <w:i/>
          <w:iCs/>
        </w:rPr>
        <w:t>ч</w:t>
      </w:r>
      <w:r w:rsidRPr="00CF504A">
        <w:rPr>
          <w:b/>
          <w:bCs/>
          <w:i/>
          <w:iCs/>
        </w:rPr>
        <w:t>ников</w:t>
      </w:r>
      <w:r w:rsidRPr="00CF504A">
        <w:t>.</w:t>
      </w:r>
      <w:r w:rsidRPr="00CF504A">
        <w:br/>
        <w:t>Заведомо ложный донос о вымогательстве взятки или о коммерческом подкупе рассматрив</w:t>
      </w:r>
      <w:r w:rsidRPr="00CF504A">
        <w:t>а</w:t>
      </w:r>
      <w:r w:rsidRPr="00CF504A">
        <w:t>ется Уголовным кодексом Российской Федерации как преступление и наказывается лишен</w:t>
      </w:r>
      <w:r w:rsidRPr="00CF504A">
        <w:t>и</w:t>
      </w:r>
      <w:r w:rsidRPr="00CF504A">
        <w:t>ем свободы на срок до 6 лет (статья 306).</w:t>
      </w:r>
      <w:r w:rsidRPr="00CF504A">
        <w:br/>
        <w:t>Вымогатальство взятки может осуществляться как в виде прямого требования, так и косве</w:t>
      </w:r>
      <w:r w:rsidRPr="00CF504A">
        <w:t>н</w:t>
      </w:r>
      <w:r w:rsidRPr="00CF504A">
        <w:t>ным образом.</w:t>
      </w:r>
    </w:p>
    <w:p w:rsidR="0078429A" w:rsidRDefault="0078429A" w:rsidP="00637E54">
      <w:pPr>
        <w:jc w:val="both"/>
      </w:pPr>
    </w:p>
    <w:sectPr w:rsidR="0078429A" w:rsidSect="00637E54">
      <w:pgSz w:w="11906" w:h="16838"/>
      <w:pgMar w:top="719" w:right="566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164D"/>
    <w:multiLevelType w:val="multilevel"/>
    <w:tmpl w:val="8DF0C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9B44FB"/>
    <w:multiLevelType w:val="multilevel"/>
    <w:tmpl w:val="4356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autoHyphenation/>
  <w:hyphenationZone w:val="357"/>
  <w:doNotHyphenateCaps/>
  <w:characterSpacingControl w:val="doNotCompress"/>
  <w:doNotValidateAgainstSchema/>
  <w:doNotDemarcateInvalidXml/>
  <w:compat/>
  <w:rsids>
    <w:rsidRoot w:val="00CF504A"/>
    <w:rsid w:val="000126EF"/>
    <w:rsid w:val="00021462"/>
    <w:rsid w:val="00077F5D"/>
    <w:rsid w:val="0009100C"/>
    <w:rsid w:val="000A6AAF"/>
    <w:rsid w:val="000B31A1"/>
    <w:rsid w:val="000E25C2"/>
    <w:rsid w:val="000E4B82"/>
    <w:rsid w:val="000E79EA"/>
    <w:rsid w:val="001011BD"/>
    <w:rsid w:val="00103A27"/>
    <w:rsid w:val="00120DC6"/>
    <w:rsid w:val="0013320D"/>
    <w:rsid w:val="001537DC"/>
    <w:rsid w:val="00162578"/>
    <w:rsid w:val="00166B9C"/>
    <w:rsid w:val="00172C61"/>
    <w:rsid w:val="001963A8"/>
    <w:rsid w:val="001A3526"/>
    <w:rsid w:val="001D1B2D"/>
    <w:rsid w:val="001D2C34"/>
    <w:rsid w:val="001D5633"/>
    <w:rsid w:val="001F1BB7"/>
    <w:rsid w:val="001F1DA3"/>
    <w:rsid w:val="0020412D"/>
    <w:rsid w:val="00204300"/>
    <w:rsid w:val="002104CC"/>
    <w:rsid w:val="00223322"/>
    <w:rsid w:val="002410DE"/>
    <w:rsid w:val="002455B6"/>
    <w:rsid w:val="00254C4C"/>
    <w:rsid w:val="002716D0"/>
    <w:rsid w:val="00281CF8"/>
    <w:rsid w:val="002A06E1"/>
    <w:rsid w:val="002B3BA9"/>
    <w:rsid w:val="002B715F"/>
    <w:rsid w:val="002C7AE6"/>
    <w:rsid w:val="002D7CE5"/>
    <w:rsid w:val="002F27BE"/>
    <w:rsid w:val="0030105F"/>
    <w:rsid w:val="003036BE"/>
    <w:rsid w:val="003215B6"/>
    <w:rsid w:val="00324062"/>
    <w:rsid w:val="0033078C"/>
    <w:rsid w:val="003406B2"/>
    <w:rsid w:val="00350A85"/>
    <w:rsid w:val="00373E15"/>
    <w:rsid w:val="00382856"/>
    <w:rsid w:val="003858E0"/>
    <w:rsid w:val="00392939"/>
    <w:rsid w:val="003A012C"/>
    <w:rsid w:val="003A544F"/>
    <w:rsid w:val="003B3487"/>
    <w:rsid w:val="003B6322"/>
    <w:rsid w:val="003C6009"/>
    <w:rsid w:val="003F35D6"/>
    <w:rsid w:val="00405C55"/>
    <w:rsid w:val="00407F65"/>
    <w:rsid w:val="004103C6"/>
    <w:rsid w:val="004122CF"/>
    <w:rsid w:val="00432AC9"/>
    <w:rsid w:val="004379D1"/>
    <w:rsid w:val="004445A5"/>
    <w:rsid w:val="0045113A"/>
    <w:rsid w:val="004622CC"/>
    <w:rsid w:val="00465CF5"/>
    <w:rsid w:val="00473394"/>
    <w:rsid w:val="00481D68"/>
    <w:rsid w:val="00483C95"/>
    <w:rsid w:val="004A2251"/>
    <w:rsid w:val="004A42B6"/>
    <w:rsid w:val="004A6B6E"/>
    <w:rsid w:val="004C039C"/>
    <w:rsid w:val="004C198D"/>
    <w:rsid w:val="004C712D"/>
    <w:rsid w:val="004D0DB0"/>
    <w:rsid w:val="00504032"/>
    <w:rsid w:val="00512197"/>
    <w:rsid w:val="00514C38"/>
    <w:rsid w:val="005225F7"/>
    <w:rsid w:val="00524CBC"/>
    <w:rsid w:val="005326EB"/>
    <w:rsid w:val="00535716"/>
    <w:rsid w:val="00560DFD"/>
    <w:rsid w:val="00571D9A"/>
    <w:rsid w:val="005814DE"/>
    <w:rsid w:val="00591742"/>
    <w:rsid w:val="00594AAA"/>
    <w:rsid w:val="005A273A"/>
    <w:rsid w:val="005B6C8A"/>
    <w:rsid w:val="005C34B1"/>
    <w:rsid w:val="005D0AC6"/>
    <w:rsid w:val="005D73CC"/>
    <w:rsid w:val="005D752E"/>
    <w:rsid w:val="005E6955"/>
    <w:rsid w:val="005E7C70"/>
    <w:rsid w:val="0060140A"/>
    <w:rsid w:val="00604773"/>
    <w:rsid w:val="00605DF6"/>
    <w:rsid w:val="006158DD"/>
    <w:rsid w:val="00617768"/>
    <w:rsid w:val="00636508"/>
    <w:rsid w:val="00637E54"/>
    <w:rsid w:val="0064310B"/>
    <w:rsid w:val="00651BFE"/>
    <w:rsid w:val="006604BE"/>
    <w:rsid w:val="00660B8E"/>
    <w:rsid w:val="006648E6"/>
    <w:rsid w:val="006674F5"/>
    <w:rsid w:val="00677C87"/>
    <w:rsid w:val="00684D0D"/>
    <w:rsid w:val="00687CF3"/>
    <w:rsid w:val="00690B7E"/>
    <w:rsid w:val="00696946"/>
    <w:rsid w:val="006A4776"/>
    <w:rsid w:val="006A7761"/>
    <w:rsid w:val="006C2738"/>
    <w:rsid w:val="006C276A"/>
    <w:rsid w:val="006C40CA"/>
    <w:rsid w:val="006D4646"/>
    <w:rsid w:val="006D7FE0"/>
    <w:rsid w:val="006E2C13"/>
    <w:rsid w:val="006E3E3E"/>
    <w:rsid w:val="006E5570"/>
    <w:rsid w:val="006E57D5"/>
    <w:rsid w:val="006E7EC0"/>
    <w:rsid w:val="006F5616"/>
    <w:rsid w:val="00705893"/>
    <w:rsid w:val="007151F1"/>
    <w:rsid w:val="00734329"/>
    <w:rsid w:val="00736A0F"/>
    <w:rsid w:val="00743A44"/>
    <w:rsid w:val="007451CD"/>
    <w:rsid w:val="007556BA"/>
    <w:rsid w:val="007579C4"/>
    <w:rsid w:val="00762207"/>
    <w:rsid w:val="00762559"/>
    <w:rsid w:val="00770CF7"/>
    <w:rsid w:val="00781C84"/>
    <w:rsid w:val="0078429A"/>
    <w:rsid w:val="007906F8"/>
    <w:rsid w:val="00791111"/>
    <w:rsid w:val="00793CF8"/>
    <w:rsid w:val="007A42CB"/>
    <w:rsid w:val="007A647F"/>
    <w:rsid w:val="007B51AA"/>
    <w:rsid w:val="007C3352"/>
    <w:rsid w:val="007D22A8"/>
    <w:rsid w:val="007D3C8F"/>
    <w:rsid w:val="007D5C90"/>
    <w:rsid w:val="007D6A14"/>
    <w:rsid w:val="007E01CF"/>
    <w:rsid w:val="007F0F04"/>
    <w:rsid w:val="007F1EE3"/>
    <w:rsid w:val="00800564"/>
    <w:rsid w:val="008028ED"/>
    <w:rsid w:val="00803E99"/>
    <w:rsid w:val="0081465B"/>
    <w:rsid w:val="00826D2E"/>
    <w:rsid w:val="0083081A"/>
    <w:rsid w:val="008313B0"/>
    <w:rsid w:val="0083172E"/>
    <w:rsid w:val="00836717"/>
    <w:rsid w:val="00842DD8"/>
    <w:rsid w:val="00853C86"/>
    <w:rsid w:val="0086207A"/>
    <w:rsid w:val="00866D85"/>
    <w:rsid w:val="008770D9"/>
    <w:rsid w:val="008B18AD"/>
    <w:rsid w:val="008D7B48"/>
    <w:rsid w:val="008E4E33"/>
    <w:rsid w:val="008F15F7"/>
    <w:rsid w:val="00901EE0"/>
    <w:rsid w:val="009033A8"/>
    <w:rsid w:val="00904F65"/>
    <w:rsid w:val="00912DDB"/>
    <w:rsid w:val="00937383"/>
    <w:rsid w:val="00947373"/>
    <w:rsid w:val="00947513"/>
    <w:rsid w:val="00947E73"/>
    <w:rsid w:val="009507D2"/>
    <w:rsid w:val="00962BFC"/>
    <w:rsid w:val="00965668"/>
    <w:rsid w:val="00990C18"/>
    <w:rsid w:val="0099120F"/>
    <w:rsid w:val="009966AA"/>
    <w:rsid w:val="009A600E"/>
    <w:rsid w:val="009B0B92"/>
    <w:rsid w:val="009C3DEE"/>
    <w:rsid w:val="009D10F6"/>
    <w:rsid w:val="009E31D4"/>
    <w:rsid w:val="009F5826"/>
    <w:rsid w:val="009F70A9"/>
    <w:rsid w:val="009F766B"/>
    <w:rsid w:val="009F7AE8"/>
    <w:rsid w:val="00A338AC"/>
    <w:rsid w:val="00A61268"/>
    <w:rsid w:val="00A6138D"/>
    <w:rsid w:val="00A62B22"/>
    <w:rsid w:val="00A66ED7"/>
    <w:rsid w:val="00A74ECF"/>
    <w:rsid w:val="00A805E4"/>
    <w:rsid w:val="00A8651F"/>
    <w:rsid w:val="00A86CFA"/>
    <w:rsid w:val="00A87CAD"/>
    <w:rsid w:val="00A96E30"/>
    <w:rsid w:val="00AB094C"/>
    <w:rsid w:val="00AB7E45"/>
    <w:rsid w:val="00AC7762"/>
    <w:rsid w:val="00AE183D"/>
    <w:rsid w:val="00AF4211"/>
    <w:rsid w:val="00B0043C"/>
    <w:rsid w:val="00B01E98"/>
    <w:rsid w:val="00B13305"/>
    <w:rsid w:val="00B24306"/>
    <w:rsid w:val="00B26046"/>
    <w:rsid w:val="00B4688F"/>
    <w:rsid w:val="00B61646"/>
    <w:rsid w:val="00B63F75"/>
    <w:rsid w:val="00B93216"/>
    <w:rsid w:val="00B93EB9"/>
    <w:rsid w:val="00B948D0"/>
    <w:rsid w:val="00B97C39"/>
    <w:rsid w:val="00BA2DBE"/>
    <w:rsid w:val="00BA5773"/>
    <w:rsid w:val="00BB5122"/>
    <w:rsid w:val="00BC6BBE"/>
    <w:rsid w:val="00BD6DB2"/>
    <w:rsid w:val="00BE1844"/>
    <w:rsid w:val="00BF6147"/>
    <w:rsid w:val="00C04803"/>
    <w:rsid w:val="00C15367"/>
    <w:rsid w:val="00C5509E"/>
    <w:rsid w:val="00C56BCA"/>
    <w:rsid w:val="00C56EB7"/>
    <w:rsid w:val="00C56F3F"/>
    <w:rsid w:val="00C5749A"/>
    <w:rsid w:val="00C622FA"/>
    <w:rsid w:val="00C74798"/>
    <w:rsid w:val="00C85F67"/>
    <w:rsid w:val="00C86C3F"/>
    <w:rsid w:val="00C91703"/>
    <w:rsid w:val="00CA4B0D"/>
    <w:rsid w:val="00CA77F2"/>
    <w:rsid w:val="00CB0546"/>
    <w:rsid w:val="00CE5E89"/>
    <w:rsid w:val="00CF41AA"/>
    <w:rsid w:val="00CF504A"/>
    <w:rsid w:val="00CF5DEE"/>
    <w:rsid w:val="00D05E55"/>
    <w:rsid w:val="00D142B5"/>
    <w:rsid w:val="00D54A03"/>
    <w:rsid w:val="00D74047"/>
    <w:rsid w:val="00D81446"/>
    <w:rsid w:val="00D846A7"/>
    <w:rsid w:val="00D90802"/>
    <w:rsid w:val="00DA0D93"/>
    <w:rsid w:val="00DA34F5"/>
    <w:rsid w:val="00DA47CD"/>
    <w:rsid w:val="00DC0087"/>
    <w:rsid w:val="00DC219D"/>
    <w:rsid w:val="00DC24F8"/>
    <w:rsid w:val="00DC7B51"/>
    <w:rsid w:val="00DD1B24"/>
    <w:rsid w:val="00E00854"/>
    <w:rsid w:val="00E026F0"/>
    <w:rsid w:val="00E102C4"/>
    <w:rsid w:val="00E202EC"/>
    <w:rsid w:val="00E20B27"/>
    <w:rsid w:val="00E308FF"/>
    <w:rsid w:val="00E36E52"/>
    <w:rsid w:val="00E56B82"/>
    <w:rsid w:val="00E642D6"/>
    <w:rsid w:val="00E73069"/>
    <w:rsid w:val="00E82DFE"/>
    <w:rsid w:val="00E876F4"/>
    <w:rsid w:val="00EA1F80"/>
    <w:rsid w:val="00EA60BE"/>
    <w:rsid w:val="00EA7A43"/>
    <w:rsid w:val="00EB1B7F"/>
    <w:rsid w:val="00EC3E84"/>
    <w:rsid w:val="00EC437C"/>
    <w:rsid w:val="00EC5C21"/>
    <w:rsid w:val="00EE2D6A"/>
    <w:rsid w:val="00EE6D3C"/>
    <w:rsid w:val="00EF2599"/>
    <w:rsid w:val="00F01124"/>
    <w:rsid w:val="00F02AFA"/>
    <w:rsid w:val="00F10FDD"/>
    <w:rsid w:val="00F154C0"/>
    <w:rsid w:val="00F2474F"/>
    <w:rsid w:val="00F375DA"/>
    <w:rsid w:val="00F407BF"/>
    <w:rsid w:val="00F429A6"/>
    <w:rsid w:val="00F430F7"/>
    <w:rsid w:val="00F46813"/>
    <w:rsid w:val="00F47321"/>
    <w:rsid w:val="00F521D1"/>
    <w:rsid w:val="00F523D5"/>
    <w:rsid w:val="00F564DF"/>
    <w:rsid w:val="00F6308F"/>
    <w:rsid w:val="00F6781A"/>
    <w:rsid w:val="00F75936"/>
    <w:rsid w:val="00F82DF1"/>
    <w:rsid w:val="00FA1D84"/>
    <w:rsid w:val="00FA6F9F"/>
    <w:rsid w:val="00FA7195"/>
    <w:rsid w:val="00FA7537"/>
    <w:rsid w:val="00FA77AC"/>
    <w:rsid w:val="00FB2C3B"/>
    <w:rsid w:val="00FB64B7"/>
    <w:rsid w:val="00FC28BD"/>
    <w:rsid w:val="00FD5659"/>
    <w:rsid w:val="00FE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2D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A77AC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F504A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9"/>
    <w:qFormat/>
    <w:rsid w:val="00CF504A"/>
    <w:pPr>
      <w:spacing w:before="100" w:beforeAutospacing="1" w:after="100" w:afterAutospacing="1" w:line="240" w:lineRule="auto"/>
      <w:outlineLvl w:val="3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F504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F504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B948D0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FA77AC"/>
    <w:rPr>
      <w:rFonts w:ascii="Cambria" w:hAnsi="Cambria" w:cs="Cambria"/>
      <w:b/>
      <w:bCs/>
      <w:color w:val="365F91"/>
      <w:sz w:val="28"/>
      <w:szCs w:val="28"/>
    </w:rPr>
  </w:style>
  <w:style w:type="paragraph" w:styleId="a4">
    <w:name w:val="No Spacing"/>
    <w:uiPriority w:val="99"/>
    <w:qFormat/>
    <w:rsid w:val="00DA0D93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rsid w:val="00CF504A"/>
    <w:pPr>
      <w:spacing w:before="100" w:beforeAutospacing="1" w:after="100" w:afterAutospacing="1" w:line="240" w:lineRule="auto"/>
    </w:pPr>
  </w:style>
  <w:style w:type="character" w:styleId="a6">
    <w:name w:val="Emphasis"/>
    <w:basedOn w:val="a0"/>
    <w:uiPriority w:val="99"/>
    <w:qFormat/>
    <w:rsid w:val="00CF50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46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3332</Words>
  <Characters>18993</Characters>
  <Application>Microsoft Office Word</Application>
  <DocSecurity>0</DocSecurity>
  <Lines>158</Lines>
  <Paragraphs>44</Paragraphs>
  <ScaleCrop>false</ScaleCrop>
  <Company>Microsoft</Company>
  <LinksUpToDate>false</LinksUpToDate>
  <CharactersWithSpaces>22281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ПРОТИВОСТОЯТЬ КОРРУПЦИИ</dc:title>
  <dc:creator>Папа</dc:creator>
  <cp:lastModifiedBy>дом творчества</cp:lastModifiedBy>
  <cp:revision>2</cp:revision>
  <cp:lastPrinted>2013-12-18T18:16:00Z</cp:lastPrinted>
  <dcterms:created xsi:type="dcterms:W3CDTF">2019-12-13T09:19:00Z</dcterms:created>
  <dcterms:modified xsi:type="dcterms:W3CDTF">2019-12-13T09:19:00Z</dcterms:modified>
</cp:coreProperties>
</file>